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5B20" w14:textId="0076AEE5" w:rsidR="002D5AE7" w:rsidRPr="009B7E17" w:rsidRDefault="00511EA7" w:rsidP="008A7204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ind w:left="2880" w:right="2574"/>
        <w:rPr>
          <w:rFonts w:asciiTheme="minorHAnsi" w:hAnsiTheme="minorHAnsi"/>
          <w:sz w:val="24"/>
          <w:szCs w:val="28"/>
        </w:rPr>
      </w:pP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C0440A" wp14:editId="2155E0B2">
                <wp:simplePos x="0" y="0"/>
                <wp:positionH relativeFrom="column">
                  <wp:posOffset>1443578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2" name="Rectangle 4" descr="red text indicates SAM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96BEF" id="Rectangle 4" o:spid="_x0000_s1026" alt="red text indicates SAM information" style="position:absolute;margin-left:113.65pt;margin-top:25.75pt;width:11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" fillcolor="#c00000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085FE6" wp14:editId="6A298DF4">
                <wp:simplePos x="0" y="0"/>
                <wp:positionH relativeFrom="column">
                  <wp:posOffset>4189507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3" name="Rectangle 5" descr="blue text indicates hyperlin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C0E04" id="Rectangle 5" o:spid="_x0000_s1026" alt="blue text indicates hyperlinks" style="position:absolute;margin-left:329.9pt;margin-top:25.75pt;width:11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" fillcolor="blue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2389F" wp14:editId="7699D365">
                <wp:simplePos x="0" y="0"/>
                <wp:positionH relativeFrom="column">
                  <wp:posOffset>5273296</wp:posOffset>
                </wp:positionH>
                <wp:positionV relativeFrom="paragraph">
                  <wp:posOffset>327025</wp:posOffset>
                </wp:positionV>
                <wp:extent cx="144780" cy="144780"/>
                <wp:effectExtent l="0" t="0" r="26670" b="26670"/>
                <wp:wrapNone/>
                <wp:docPr id="4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rgbClr val="CF00C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14529" id="Rectangle 6" o:spid="_x0000_s1026" alt="pink text indicates due dates info" style="position:absolute;margin-left:415.2pt;margin-top:25.75pt;width:11.4pt;height: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" fillcolor="#cf00cf"/>
            </w:pict>
          </mc:Fallback>
        </mc:AlternateContent>
      </w:r>
      <w:r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F2B23" wp14:editId="026358DC">
                <wp:simplePos x="0" y="0"/>
                <wp:positionH relativeFrom="column">
                  <wp:posOffset>6316568</wp:posOffset>
                </wp:positionH>
                <wp:positionV relativeFrom="paragraph">
                  <wp:posOffset>325755</wp:posOffset>
                </wp:positionV>
                <wp:extent cx="144780" cy="144780"/>
                <wp:effectExtent l="0" t="0" r="26670" b="26670"/>
                <wp:wrapNone/>
                <wp:docPr id="6" name="Rectangle 6" descr="pink text indicates due dates inf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447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9E04C" id="Rectangle 6" o:spid="_x0000_s1026" alt="pink text indicates due dates info" style="position:absolute;margin-left:497.35pt;margin-top:25.65pt;width:11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" fillcolor="black [3213]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D9B9F" wp14:editId="268ABB50">
                <wp:simplePos x="0" y="0"/>
                <wp:positionH relativeFrom="column">
                  <wp:posOffset>31223</wp:posOffset>
                </wp:positionH>
                <wp:positionV relativeFrom="paragraph">
                  <wp:posOffset>327568</wp:posOffset>
                </wp:positionV>
                <wp:extent cx="145028" cy="144966"/>
                <wp:effectExtent l="0" t="0" r="26670" b="26670"/>
                <wp:wrapNone/>
                <wp:docPr id="1" name="Rectangle 2" descr="green box indicates information for text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F71A1" id="Rectangle 2" o:spid="_x0000_s1026" alt="green box indicates information for textbook" style="position:absolute;margin-left:2.45pt;margin-top:25.8pt;width:11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" fillcolor="green"/>
            </w:pict>
          </mc:Fallback>
        </mc:AlternateContent>
      </w:r>
      <w:r w:rsidR="002D5AE7" w:rsidRPr="009B7E17">
        <w:rPr>
          <w:rFonts w:asciiTheme="minorHAnsi" w:hAnsiTheme="minorHAnsi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5C02C" wp14:editId="6E8A21B6">
                <wp:simplePos x="0" y="0"/>
                <wp:positionH relativeFrom="column">
                  <wp:posOffset>7954165</wp:posOffset>
                </wp:positionH>
                <wp:positionV relativeFrom="paragraph">
                  <wp:posOffset>316417</wp:posOffset>
                </wp:positionV>
                <wp:extent cx="145028" cy="144966"/>
                <wp:effectExtent l="0" t="0" r="26670" b="26670"/>
                <wp:wrapNone/>
                <wp:docPr id="5" name="Rectangle 7" descr="black text indicates general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28" cy="14496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8403C" id="Rectangle 7" o:spid="_x0000_s1026" alt="black text indicates general information" style="position:absolute;margin-left:626.3pt;margin-top:24.9pt;width:11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" fillcolor="black"/>
            </w:pict>
          </mc:Fallback>
        </mc:AlternateContent>
      </w:r>
      <w:r w:rsidR="002D5AE7" w:rsidRPr="009B7E17">
        <w:rPr>
          <w:rFonts w:asciiTheme="minorHAnsi" w:hAnsiTheme="minorHAnsi"/>
          <w:sz w:val="24"/>
          <w:szCs w:val="28"/>
        </w:rPr>
        <w:t>CIS 1</w:t>
      </w:r>
      <w:r w:rsidR="000C42F9">
        <w:rPr>
          <w:rFonts w:asciiTheme="minorHAnsi" w:hAnsiTheme="minorHAnsi"/>
          <w:sz w:val="24"/>
          <w:szCs w:val="28"/>
        </w:rPr>
        <w:t>11</w:t>
      </w:r>
      <w:r w:rsidR="002D5AE7" w:rsidRPr="009B7E17">
        <w:rPr>
          <w:rFonts w:asciiTheme="minorHAnsi" w:hAnsiTheme="minorHAnsi"/>
          <w:sz w:val="24"/>
          <w:szCs w:val="28"/>
        </w:rPr>
        <w:t xml:space="preserve"> Week </w:t>
      </w:r>
      <w:r w:rsidR="009E6601">
        <w:rPr>
          <w:rFonts w:asciiTheme="minorHAnsi" w:hAnsiTheme="minorHAnsi"/>
          <w:sz w:val="24"/>
          <w:szCs w:val="28"/>
        </w:rPr>
        <w:t>2</w:t>
      </w:r>
      <w:r w:rsidR="002D5AE7" w:rsidRPr="009B7E17">
        <w:rPr>
          <w:rFonts w:asciiTheme="minorHAnsi" w:hAnsiTheme="minorHAnsi"/>
          <w:sz w:val="24"/>
          <w:szCs w:val="28"/>
        </w:rPr>
        <w:t xml:space="preserve"> </w:t>
      </w:r>
      <w:r w:rsidR="00D946F4">
        <w:rPr>
          <w:rFonts w:asciiTheme="minorHAnsi" w:hAnsiTheme="minorHAnsi"/>
          <w:sz w:val="24"/>
          <w:szCs w:val="28"/>
        </w:rPr>
        <w:t xml:space="preserve">Part 1 </w:t>
      </w:r>
      <w:r w:rsidR="002D5AE7" w:rsidRPr="009B7E17">
        <w:rPr>
          <w:rFonts w:asciiTheme="minorHAnsi" w:hAnsiTheme="minorHAnsi"/>
          <w:sz w:val="24"/>
          <w:szCs w:val="28"/>
        </w:rPr>
        <w:t>Assignment Checklist</w:t>
      </w:r>
    </w:p>
    <w:p w14:paraId="3061B85D" w14:textId="14583BD1" w:rsidR="002D5AE7" w:rsidRPr="002128C7" w:rsidRDefault="002D5AE7" w:rsidP="00511EA7">
      <w:pPr>
        <w:tabs>
          <w:tab w:val="left" w:pos="2160"/>
          <w:tab w:val="left" w:pos="2610"/>
          <w:tab w:val="left" w:pos="6930"/>
          <w:tab w:val="left" w:pos="8640"/>
          <w:tab w:val="left" w:pos="10260"/>
        </w:tabs>
        <w:ind w:left="360" w:right="-1350"/>
        <w:rPr>
          <w:rFonts w:ascii="Garamond" w:hAnsi="Garamond" w:cs="Arial"/>
          <w:b/>
          <w:szCs w:val="24"/>
        </w:rPr>
      </w:pPr>
      <w:r w:rsidRPr="002128C7">
        <w:rPr>
          <w:rFonts w:ascii="Garamond" w:hAnsi="Garamond" w:cs="Arial"/>
          <w:b/>
          <w:szCs w:val="24"/>
        </w:rPr>
        <w:t>Office 2019 text</w:t>
      </w:r>
      <w:r w:rsidRPr="002128C7">
        <w:rPr>
          <w:rFonts w:ascii="Garamond" w:hAnsi="Garamond" w:cs="Arial"/>
          <w:b/>
          <w:szCs w:val="24"/>
        </w:rPr>
        <w:tab/>
      </w:r>
      <w:r w:rsidRPr="002128C7">
        <w:rPr>
          <w:rFonts w:ascii="Garamond" w:hAnsi="Garamond"/>
          <w:b/>
          <w:szCs w:val="24"/>
        </w:rPr>
        <w:tab/>
      </w:r>
      <w:r w:rsidRPr="002128C7">
        <w:rPr>
          <w:rFonts w:ascii="Garamond" w:hAnsi="Garamond" w:cs="Arial"/>
          <w:b/>
          <w:szCs w:val="24"/>
        </w:rPr>
        <w:t>SAM</w:t>
      </w:r>
      <w:r w:rsidRPr="002128C7">
        <w:rPr>
          <w:rFonts w:ascii="Garamond" w:hAnsi="Garamond"/>
          <w:b/>
          <w:szCs w:val="24"/>
        </w:rPr>
        <w:t xml:space="preserve"> </w:t>
      </w:r>
      <w:r w:rsidR="00511EA7">
        <w:rPr>
          <w:rFonts w:ascii="Garamond" w:hAnsi="Garamond" w:cs="Arial"/>
          <w:b/>
          <w:szCs w:val="24"/>
        </w:rPr>
        <w:t>Assignments</w:t>
      </w:r>
      <w:r w:rsidRPr="002128C7">
        <w:rPr>
          <w:rFonts w:ascii="Garamond" w:hAnsi="Garamond" w:cs="Arial"/>
          <w:b/>
          <w:szCs w:val="24"/>
        </w:rPr>
        <w:t xml:space="preserve"> &amp; important info</w:t>
      </w:r>
      <w:r w:rsidRPr="002128C7">
        <w:rPr>
          <w:rFonts w:ascii="Garamond" w:hAnsi="Garamond"/>
          <w:b/>
          <w:szCs w:val="24"/>
        </w:rPr>
        <w:tab/>
      </w:r>
      <w:r w:rsidRPr="002128C7">
        <w:rPr>
          <w:rFonts w:ascii="Garamond" w:hAnsi="Garamond" w:cs="Arial"/>
          <w:b/>
          <w:szCs w:val="24"/>
        </w:rPr>
        <w:t>Hyperlinks</w:t>
      </w:r>
      <w:r w:rsidR="00674EA5" w:rsidRPr="002128C7">
        <w:rPr>
          <w:rFonts w:ascii="Garamond" w:hAnsi="Garamond" w:cs="Arial"/>
          <w:b/>
          <w:szCs w:val="24"/>
        </w:rPr>
        <w:tab/>
      </w:r>
      <w:r w:rsidRPr="002128C7">
        <w:rPr>
          <w:rFonts w:ascii="Garamond" w:hAnsi="Garamond" w:cs="Arial"/>
          <w:b/>
          <w:szCs w:val="24"/>
        </w:rPr>
        <w:t xml:space="preserve">Due dates </w:t>
      </w:r>
      <w:r w:rsidR="00511EA7">
        <w:rPr>
          <w:rFonts w:ascii="Garamond" w:hAnsi="Garamond" w:cs="Arial"/>
          <w:b/>
          <w:szCs w:val="24"/>
        </w:rPr>
        <w:tab/>
      </w:r>
      <w:r w:rsidRPr="002128C7">
        <w:rPr>
          <w:rFonts w:ascii="Garamond" w:hAnsi="Garamond" w:cs="Arial"/>
          <w:b/>
          <w:szCs w:val="24"/>
        </w:rPr>
        <w:t>Other info</w:t>
      </w:r>
    </w:p>
    <w:p w14:paraId="2FEA842E" w14:textId="77777777" w:rsidR="002D5AE7" w:rsidRPr="004B20F3" w:rsidRDefault="002D5AE7" w:rsidP="002D5AE7">
      <w:pPr>
        <w:rPr>
          <w:rFonts w:asciiTheme="minorHAnsi" w:hAnsiTheme="minorHAnsi" w:cs="Arial"/>
          <w:b/>
          <w:sz w:val="22"/>
        </w:rPr>
      </w:pPr>
    </w:p>
    <w:tbl>
      <w:tblPr>
        <w:tblW w:w="1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2160"/>
        <w:gridCol w:w="450"/>
        <w:gridCol w:w="5760"/>
        <w:gridCol w:w="1836"/>
      </w:tblGrid>
      <w:tr w:rsidR="002D5AE7" w:rsidRPr="0005464F" w14:paraId="38DF2557" w14:textId="6BB462B6" w:rsidTr="001B407F">
        <w:trPr>
          <w:trHeight w:val="432"/>
        </w:trPr>
        <w:tc>
          <w:tcPr>
            <w:tcW w:w="1165" w:type="dxa"/>
          </w:tcPr>
          <w:p w14:paraId="666D15EA" w14:textId="46B0DAC2" w:rsidR="002D5AE7" w:rsidRPr="0005464F" w:rsidRDefault="002D5AE7" w:rsidP="002D5AE7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t>Date</w:t>
            </w:r>
          </w:p>
        </w:tc>
        <w:tc>
          <w:tcPr>
            <w:tcW w:w="2160" w:type="dxa"/>
          </w:tcPr>
          <w:p w14:paraId="01EE9538" w14:textId="77777777" w:rsidR="002D5AE7" w:rsidRPr="0005464F" w:rsidRDefault="002D5AE7" w:rsidP="002D5AE7">
            <w:pPr>
              <w:spacing w:before="60"/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t>Topics</w:t>
            </w:r>
          </w:p>
        </w:tc>
        <w:tc>
          <w:tcPr>
            <w:tcW w:w="450" w:type="dxa"/>
          </w:tcPr>
          <w:p w14:paraId="3F4359AE" w14:textId="4AF0012A" w:rsidR="001F399E" w:rsidRPr="0005464F" w:rsidRDefault="00016532" w:rsidP="00016532">
            <w:pPr>
              <w:spacing w:before="60"/>
              <w:jc w:val="center"/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sym w:font="Wingdings" w:char="F0FC"/>
            </w:r>
          </w:p>
        </w:tc>
        <w:tc>
          <w:tcPr>
            <w:tcW w:w="5760" w:type="dxa"/>
          </w:tcPr>
          <w:p w14:paraId="78D9C186" w14:textId="7546D784" w:rsidR="002D5AE7" w:rsidRPr="0005464F" w:rsidRDefault="002D5AE7" w:rsidP="002D5AE7">
            <w:pPr>
              <w:spacing w:before="60"/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t>Assignments</w:t>
            </w:r>
          </w:p>
        </w:tc>
        <w:tc>
          <w:tcPr>
            <w:tcW w:w="1836" w:type="dxa"/>
          </w:tcPr>
          <w:p w14:paraId="023BD0F7" w14:textId="39D92E0D" w:rsidR="002D5AE7" w:rsidRPr="0005464F" w:rsidRDefault="002D5AE7" w:rsidP="002D5AE7">
            <w:pPr>
              <w:spacing w:before="60"/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t>Due Dates</w:t>
            </w:r>
          </w:p>
        </w:tc>
      </w:tr>
      <w:tr w:rsidR="0005464F" w:rsidRPr="0005464F" w14:paraId="11B0CCE3" w14:textId="4BCC361F" w:rsidTr="00947F61">
        <w:trPr>
          <w:trHeight w:val="2240"/>
        </w:trPr>
        <w:tc>
          <w:tcPr>
            <w:tcW w:w="1165" w:type="dxa"/>
          </w:tcPr>
          <w:p w14:paraId="4D39D31A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2C6A138E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2771DC1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0EBD4FDB" w14:textId="47BCB474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t>Week 2 Part 1 begins</w:t>
            </w:r>
          </w:p>
          <w:p w14:paraId="031AA525" w14:textId="56E17B2D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Theme="minorHAnsi" w:hAnsiTheme="minorHAnsi" w:cstheme="minorHAnsi"/>
                <w:b/>
                <w:bCs/>
                <w:szCs w:val="24"/>
              </w:rPr>
              <w:t xml:space="preserve">Monday, </w:t>
            </w:r>
            <w:r w:rsidR="000E1DF0">
              <w:rPr>
                <w:rFonts w:asciiTheme="minorHAnsi" w:hAnsiTheme="minorHAnsi" w:cstheme="minorHAnsi"/>
                <w:b/>
                <w:szCs w:val="24"/>
              </w:rPr>
              <w:t>Feb. 9</w:t>
            </w:r>
            <w:r>
              <w:rPr>
                <w:rFonts w:asciiTheme="minorHAnsi" w:hAnsiTheme="minorHAnsi" w:cstheme="minorHAnsi"/>
                <w:b/>
                <w:szCs w:val="24"/>
              </w:rPr>
              <w:t>.</w:t>
            </w:r>
          </w:p>
          <w:p w14:paraId="303E28CD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5BB00854" w14:textId="55AC5752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0B3C76C7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29A5783A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C020AEF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056A3FB4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581A9DCD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1024B145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AB157D7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3083C0A7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9828F93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30CACA21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EB911A7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CE72050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59CF8596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0944B43F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2BC385D1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06F16DDC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7710369C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A12B90D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B522886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9E97FBC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1DD62E3C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7522E5D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56C9840B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2740A166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t>Week 2 Part 1 begins</w:t>
            </w:r>
          </w:p>
          <w:p w14:paraId="757C927B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Theme="minorHAnsi" w:hAnsiTheme="minorHAnsi" w:cstheme="minorHAnsi"/>
                <w:b/>
                <w:bCs/>
                <w:szCs w:val="24"/>
              </w:rPr>
              <w:t xml:space="preserve">Monday, </w:t>
            </w:r>
            <w:r>
              <w:rPr>
                <w:rFonts w:asciiTheme="minorHAnsi" w:hAnsiTheme="minorHAnsi" w:cstheme="minorHAnsi"/>
                <w:b/>
                <w:szCs w:val="24"/>
              </w:rPr>
              <w:t>Feb. 9.</w:t>
            </w:r>
          </w:p>
          <w:p w14:paraId="470C5D03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</w:p>
          <w:p w14:paraId="7FDD490B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74835B0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5840832B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3DF4E77B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776131DF" w14:textId="4A61C606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23F6A002" w14:textId="2DB817EB" w:rsid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0A7A5AAE" w14:textId="12F5838E" w:rsidR="005258B8" w:rsidRDefault="005258B8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FC496DB" w14:textId="77777777" w:rsidR="005258B8" w:rsidRPr="0005464F" w:rsidRDefault="005258B8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12488640" w14:textId="0352F3C9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205F11C8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0591E52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t>Week 2 Part 1 begins</w:t>
            </w:r>
          </w:p>
          <w:p w14:paraId="35ED0EA6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Theme="minorHAnsi" w:hAnsiTheme="minorHAnsi" w:cstheme="minorHAnsi"/>
                <w:b/>
                <w:bCs/>
                <w:szCs w:val="24"/>
              </w:rPr>
              <w:t xml:space="preserve">Monday, </w:t>
            </w:r>
            <w:r>
              <w:rPr>
                <w:rFonts w:asciiTheme="minorHAnsi" w:hAnsiTheme="minorHAnsi" w:cstheme="minorHAnsi"/>
                <w:b/>
                <w:szCs w:val="24"/>
              </w:rPr>
              <w:t>Feb. 9.</w:t>
            </w:r>
          </w:p>
          <w:p w14:paraId="6257CE7E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</w:p>
          <w:p w14:paraId="5BEC6B95" w14:textId="77777777" w:rsidR="0005464F" w:rsidRP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3A26C0D" w14:textId="77777777" w:rsidR="0005464F" w:rsidRDefault="0005464F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5EE1565F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03349D9B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C8A0417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53543E73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DD5A5AA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1AFA12DE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0D0B0B33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12599B5F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2A27EB99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2BEA6103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C187F52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7404016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783A1707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75DF64ED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1849695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EEC2A57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15A32133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01D05A97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1C07EA31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5CE5B859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2B7E6888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74F564F0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58D8F210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5D99AFF5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t>Week 2 Part 1 begins</w:t>
            </w:r>
          </w:p>
          <w:p w14:paraId="6C003154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Theme="minorHAnsi" w:hAnsiTheme="minorHAnsi" w:cstheme="minorHAnsi"/>
                <w:b/>
                <w:bCs/>
                <w:szCs w:val="24"/>
              </w:rPr>
              <w:t xml:space="preserve">Monday, </w:t>
            </w:r>
            <w:r>
              <w:rPr>
                <w:rFonts w:asciiTheme="minorHAnsi" w:hAnsiTheme="minorHAnsi" w:cstheme="minorHAnsi"/>
                <w:b/>
                <w:szCs w:val="24"/>
              </w:rPr>
              <w:t>Feb. 9.</w:t>
            </w:r>
          </w:p>
          <w:p w14:paraId="5E714FDC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</w:p>
          <w:p w14:paraId="6EEF48B5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591C8C1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799DA34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788D3545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5C3ED805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DD5D4A0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379C15D6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35A05F16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360ED6A4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13375430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016322ED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461FE456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7E45683C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2E2A7529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60EA03D4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33AD7A04" w14:textId="77777777" w:rsidR="00D54463" w:rsidRDefault="00D54463" w:rsidP="0005464F">
            <w:pPr>
              <w:rPr>
                <w:rFonts w:ascii="Calibri" w:hAnsi="Calibri" w:cs="Calibri"/>
                <w:b/>
                <w:szCs w:val="24"/>
              </w:rPr>
            </w:pPr>
          </w:p>
          <w:p w14:paraId="3C119DF0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t>Week 2 Part 1 begins</w:t>
            </w:r>
          </w:p>
          <w:p w14:paraId="0AE4D310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Theme="minorHAnsi" w:hAnsiTheme="minorHAnsi" w:cstheme="minorHAnsi"/>
                <w:b/>
                <w:bCs/>
                <w:szCs w:val="24"/>
              </w:rPr>
              <w:t xml:space="preserve">Monday, </w:t>
            </w:r>
            <w:r>
              <w:rPr>
                <w:rFonts w:asciiTheme="minorHAnsi" w:hAnsiTheme="minorHAnsi" w:cstheme="minorHAnsi"/>
                <w:b/>
                <w:szCs w:val="24"/>
              </w:rPr>
              <w:t>Feb. 9.</w:t>
            </w:r>
          </w:p>
          <w:p w14:paraId="0781BC3F" w14:textId="77777777" w:rsidR="000E1DF0" w:rsidRPr="0005464F" w:rsidRDefault="000E1DF0" w:rsidP="000E1DF0">
            <w:pPr>
              <w:rPr>
                <w:rFonts w:ascii="Calibri" w:hAnsi="Calibri" w:cs="Calibri"/>
                <w:b/>
                <w:szCs w:val="24"/>
              </w:rPr>
            </w:pPr>
          </w:p>
          <w:p w14:paraId="440FCCF9" w14:textId="307D11D7" w:rsidR="00D54463" w:rsidRPr="0005464F" w:rsidRDefault="00D54463" w:rsidP="00947F61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60" w:type="dxa"/>
          </w:tcPr>
          <w:p w14:paraId="7284AAAB" w14:textId="77777777" w:rsidR="0005464F" w:rsidRPr="006314DD" w:rsidRDefault="0005464F" w:rsidP="0005464F">
            <w:pPr>
              <w:tabs>
                <w:tab w:val="left" w:pos="306"/>
              </w:tabs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314DD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1. </w:t>
            </w:r>
            <w:hyperlink r:id="rId5" w:tgtFrame="_blank" w:history="1">
              <w:r w:rsidRPr="006314DD">
                <w:rPr>
                  <w:rStyle w:val="Hyperlink"/>
                  <w:rFonts w:asciiTheme="minorHAnsi" w:hAnsiTheme="minorHAnsi" w:cstheme="minorHAnsi"/>
                  <w:b/>
                </w:rPr>
                <w:t>Use weekly checklists</w:t>
              </w:r>
            </w:hyperlink>
          </w:p>
          <w:p w14:paraId="66944E9D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6298DDD6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711F9D0B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09802CD3" w14:textId="3E5D7DAF" w:rsidR="00947F61" w:rsidRPr="00C724FD" w:rsidRDefault="00947F61" w:rsidP="00947F61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>2</w:t>
            </w:r>
            <w:r w:rsidRPr="00C724FD">
              <w:rPr>
                <w:rFonts w:asciiTheme="minorHAnsi" w:hAnsiTheme="minorHAnsi" w:cstheme="minorHAnsi"/>
                <w:b/>
                <w:iCs/>
                <w:szCs w:val="24"/>
              </w:rPr>
              <w:t>. Purchase Cengage Unlimited</w:t>
            </w:r>
          </w:p>
          <w:p w14:paraId="15445519" w14:textId="77777777" w:rsidR="00947F61" w:rsidRDefault="00947F61" w:rsidP="00947F61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34B3373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0701A9CF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65DC144F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4703F7AF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7E41DE5F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3FFCCEA2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608FFAE3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0E98AEBC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127414BA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08582F13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3A128FDE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3F730D7F" w14:textId="06FE6718" w:rsidR="00947F61" w:rsidRPr="00C724FD" w:rsidRDefault="00947F61" w:rsidP="00947F6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C724FD">
              <w:rPr>
                <w:rFonts w:asciiTheme="minorHAnsi" w:hAnsiTheme="minorHAnsi" w:cstheme="minorHAnsi"/>
                <w:b/>
                <w:bCs/>
                <w:szCs w:val="24"/>
              </w:rPr>
              <w:t>. Prepare your home computer</w:t>
            </w:r>
          </w:p>
          <w:p w14:paraId="3BD98E8A" w14:textId="77777777" w:rsidR="00947F61" w:rsidRPr="00C724FD" w:rsidRDefault="00947F61" w:rsidP="00947F61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C8401D9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14263B8" w14:textId="77777777" w:rsidR="00947F61" w:rsidRDefault="00947F61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B0B8929" w14:textId="77777777" w:rsidR="00947F61" w:rsidRDefault="00947F61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E68EA1F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6F416E9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64402EA" w14:textId="77777777" w:rsidR="00472D46" w:rsidRPr="00947F61" w:rsidRDefault="00472D46" w:rsidP="0005464F">
            <w:pPr>
              <w:pStyle w:val="NoSpacing"/>
              <w:rPr>
                <w:rFonts w:ascii="Calibri" w:hAnsi="Calibri" w:cs="Calibri"/>
                <w:b/>
                <w:color w:val="C00000"/>
              </w:rPr>
            </w:pPr>
          </w:p>
          <w:p w14:paraId="1BDF9494" w14:textId="04EC4103" w:rsidR="00472D46" w:rsidRPr="00947F61" w:rsidRDefault="00947F61" w:rsidP="0005464F">
            <w:pPr>
              <w:pStyle w:val="NoSpacing"/>
              <w:rPr>
                <w:rFonts w:ascii="Calibri" w:hAnsi="Calibri" w:cs="Calibri"/>
                <w:b/>
                <w:color w:val="C00000"/>
              </w:rPr>
            </w:pPr>
            <w:r>
              <w:rPr>
                <w:rFonts w:ascii="Calibri" w:hAnsi="Calibri" w:cs="Calibri"/>
                <w:b/>
                <w:color w:val="C00000"/>
              </w:rPr>
              <w:t>4</w:t>
            </w:r>
            <w:r w:rsidRPr="00947F61">
              <w:rPr>
                <w:rFonts w:ascii="Calibri" w:hAnsi="Calibri" w:cs="Calibri"/>
                <w:b/>
                <w:color w:val="C00000"/>
              </w:rPr>
              <w:t>. SAM</w:t>
            </w:r>
          </w:p>
          <w:p w14:paraId="0413A065" w14:textId="77777777" w:rsidR="00472D46" w:rsidRPr="00947F61" w:rsidRDefault="00472D46" w:rsidP="0005464F">
            <w:pPr>
              <w:pStyle w:val="NoSpacing"/>
              <w:rPr>
                <w:rFonts w:ascii="Calibri" w:hAnsi="Calibri" w:cs="Calibri"/>
                <w:b/>
                <w:color w:val="C00000"/>
              </w:rPr>
            </w:pPr>
          </w:p>
          <w:p w14:paraId="6B55884E" w14:textId="77777777" w:rsidR="00947F61" w:rsidRPr="005F79AE" w:rsidRDefault="00947F61" w:rsidP="00947F61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4B5B1850" w14:textId="77777777" w:rsidR="00947F61" w:rsidRPr="005F79AE" w:rsidRDefault="00947F61" w:rsidP="00947F61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  <w:r w:rsidRPr="005F79AE"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  <w:t>SAM institution key:</w:t>
            </w:r>
          </w:p>
          <w:p w14:paraId="00C09832" w14:textId="77777777" w:rsidR="00947F61" w:rsidRPr="005F79AE" w:rsidRDefault="00947F61" w:rsidP="00947F61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  <w:r w:rsidRPr="005F79AE"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  <w:t>T2025199</w:t>
            </w:r>
          </w:p>
          <w:p w14:paraId="2887C9C2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821A758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446BF87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249ACF3" w14:textId="77777777" w:rsidR="00472D46" w:rsidRPr="00C724FD" w:rsidRDefault="00472D46" w:rsidP="00472D46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50B6884E" w14:textId="77777777" w:rsidR="00472D46" w:rsidRPr="00C724FD" w:rsidRDefault="00472D46" w:rsidP="00472D46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0598061C" w14:textId="77777777" w:rsidR="00472D46" w:rsidRPr="00C724FD" w:rsidRDefault="00472D46" w:rsidP="00472D46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342F179F" w14:textId="77777777" w:rsidR="00472D46" w:rsidRPr="00C724FD" w:rsidRDefault="00472D46" w:rsidP="00472D46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0DA9F220" w14:textId="77777777" w:rsidR="00472D46" w:rsidRPr="00C724FD" w:rsidRDefault="00472D46" w:rsidP="00472D46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D7802C6" w14:textId="77777777" w:rsidR="00947F61" w:rsidRDefault="00947F61" w:rsidP="00947F61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D875221" w14:textId="77777777" w:rsidR="00947F61" w:rsidRDefault="00947F61" w:rsidP="00947F61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00F39DA" w14:textId="2A06AEFD" w:rsidR="00947F61" w:rsidRDefault="00947F61" w:rsidP="00947F61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>5. Watch SAM videos</w:t>
            </w:r>
          </w:p>
          <w:p w14:paraId="032B2476" w14:textId="77777777" w:rsidR="00947F61" w:rsidRDefault="00947F61" w:rsidP="00947F61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BBA746A" w14:textId="77777777" w:rsidR="00472D46" w:rsidRDefault="00472D46" w:rsidP="00472D46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5692B076" w14:textId="77777777" w:rsidR="00951213" w:rsidRDefault="00951213" w:rsidP="00472D46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12A84823" w14:textId="77777777" w:rsidR="00951213" w:rsidRDefault="00951213" w:rsidP="00472D46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</w:p>
          <w:p w14:paraId="62B7B9C7" w14:textId="77777777" w:rsidR="00472D46" w:rsidRPr="005F79AE" w:rsidRDefault="00472D46" w:rsidP="00472D46">
            <w:pPr>
              <w:rPr>
                <w:rFonts w:asciiTheme="minorHAnsi" w:hAnsiTheme="minorHAnsi" w:cstheme="minorHAnsi"/>
                <w:b/>
                <w:iCs/>
                <w:color w:val="A20000"/>
                <w:szCs w:val="24"/>
              </w:rPr>
            </w:pPr>
          </w:p>
          <w:p w14:paraId="539466B0" w14:textId="4347232F" w:rsidR="005258B8" w:rsidRDefault="00947F61" w:rsidP="005258B8">
            <w:pPr>
              <w:spacing w:before="12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6</w:t>
            </w:r>
            <w:r w:rsidR="005258B8">
              <w:rPr>
                <w:rFonts w:asciiTheme="minorHAnsi" w:hAnsiTheme="minorHAnsi" w:cstheme="minorHAnsi"/>
                <w:b/>
                <w:bCs/>
                <w:szCs w:val="24"/>
              </w:rPr>
              <w:t xml:space="preserve">. Download folder </w:t>
            </w:r>
          </w:p>
          <w:p w14:paraId="77FFC7B4" w14:textId="77777777" w:rsidR="005258B8" w:rsidRDefault="005258B8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3E555DF" w14:textId="201C2D92" w:rsidR="005258B8" w:rsidRDefault="005258B8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935019C" w14:textId="77777777" w:rsidR="00ED4F10" w:rsidRDefault="00ED4F1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2AE8DBE" w14:textId="77777777" w:rsidR="005258B8" w:rsidRDefault="005258B8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D0933E2" w14:textId="77777777" w:rsidR="00947F61" w:rsidRDefault="00947F61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A9624BF" w14:textId="5957F8A9" w:rsidR="005258B8" w:rsidRDefault="00947F61" w:rsidP="005258B8">
            <w:pPr>
              <w:rPr>
                <w:rFonts w:asciiTheme="minorHAnsi" w:hAnsiTheme="minorHAnsi" w:cstheme="minorHAnsi"/>
                <w:b/>
                <w:iCs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>7</w:t>
            </w:r>
            <w:r w:rsidR="005258B8">
              <w:rPr>
                <w:rFonts w:asciiTheme="minorHAnsi" w:hAnsiTheme="minorHAnsi" w:cstheme="minorHAnsi"/>
                <w:b/>
                <w:iCs/>
                <w:szCs w:val="24"/>
              </w:rPr>
              <w:t>. Using ebooks in SAM</w:t>
            </w:r>
          </w:p>
          <w:p w14:paraId="5D0C7925" w14:textId="77777777" w:rsidR="005258B8" w:rsidRDefault="005258B8" w:rsidP="005258B8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13C99D15" w14:textId="47552C39" w:rsidR="005258B8" w:rsidRDefault="00947F61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8</w:t>
            </w:r>
            <w:r w:rsidR="005258B8">
              <w:rPr>
                <w:rFonts w:asciiTheme="minorHAnsi" w:hAnsiTheme="minorHAnsi" w:cstheme="minorHAnsi"/>
                <w:b/>
                <w:color w:val="008000"/>
                <w:szCs w:val="24"/>
              </w:rPr>
              <w:t>. Module 1 in Excel textbook: Creating Worksheet &amp; Chart</w:t>
            </w:r>
          </w:p>
          <w:p w14:paraId="389BDFC8" w14:textId="32C36F41" w:rsidR="005258B8" w:rsidRDefault="005258B8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(required)</w:t>
            </w:r>
          </w:p>
          <w:p w14:paraId="0E8FD507" w14:textId="3EEC1ACD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2CCF93A" w14:textId="0C81D5E1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6BF6C7DE" w14:textId="755E8A25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6E69DC2" w14:textId="183F001C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3F3E37A" w14:textId="7E6A86B9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57BF6B61" w14:textId="658751F6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3602F86" w14:textId="6C0BE365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F1F90FB" w14:textId="1909A741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226239B0" w14:textId="2D4BDCF2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5267F8BE" w14:textId="79BE8024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C46CD3B" w14:textId="633C167D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337B33F" w14:textId="5AE438B3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0600971" w14:textId="7F56E26E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3398083" w14:textId="1003EEB2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1E8D29F" w14:textId="5BE4DAD4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75ABD247" w14:textId="5BAEE7C6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5FFE8C0A" w14:textId="434F582A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55F618C0" w14:textId="5D206141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3E3FDCD8" w14:textId="33082954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5B2653B4" w14:textId="68661893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2FC9A6BB" w14:textId="660E19EA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60518DF" w14:textId="4C980E4F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069CABD" w14:textId="7593668F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32D27B1B" w14:textId="4FC9861C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012ACF12" w14:textId="6256926B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2E3C0B82" w14:textId="50924A19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731930D" w14:textId="63E317C3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1A137CF8" w14:textId="78ADE37F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41FD8230" w14:textId="35783970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60405AE6" w14:textId="1FEC01E6" w:rsidR="00D404D0" w:rsidRDefault="00D404D0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6316C522" w14:textId="77777777" w:rsidR="00947F61" w:rsidRDefault="00947F61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</w:p>
          <w:p w14:paraId="26312AFD" w14:textId="77777777" w:rsidR="00D404D0" w:rsidRDefault="00D404D0" w:rsidP="00D404D0">
            <w:pPr>
              <w:rPr>
                <w:rFonts w:asciiTheme="minorHAnsi" w:hAnsiTheme="minorHAnsi" w:cstheme="minorHAnsi"/>
                <w:b/>
                <w:iCs/>
                <w:color w:val="FF0000"/>
                <w:szCs w:val="24"/>
              </w:rPr>
            </w:pPr>
          </w:p>
          <w:p w14:paraId="3C118DF3" w14:textId="6296D9C1" w:rsidR="00D404D0" w:rsidRDefault="00947F61" w:rsidP="00D404D0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="00D404D0">
              <w:rPr>
                <w:rFonts w:asciiTheme="minorHAnsi" w:hAnsiTheme="minorHAnsi" w:cstheme="minorHAnsi"/>
                <w:b/>
                <w:szCs w:val="24"/>
              </w:rPr>
              <w:t>. Turn in folder</w:t>
            </w:r>
          </w:p>
          <w:p w14:paraId="48DF04CE" w14:textId="77777777" w:rsidR="005258B8" w:rsidRDefault="005258B8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1A5CC2A" w14:textId="77777777" w:rsidR="00320A8A" w:rsidRDefault="00320A8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FAB097C" w14:textId="77777777" w:rsidR="00320A8A" w:rsidRDefault="00320A8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C695FEE" w14:textId="77777777" w:rsidR="00320A8A" w:rsidRDefault="00320A8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1920607" w14:textId="77777777" w:rsidR="00320A8A" w:rsidRDefault="00320A8A" w:rsidP="00320A8A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10. Read DC </w:t>
            </w:r>
          </w:p>
          <w:p w14:paraId="69FE08D7" w14:textId="77777777" w:rsidR="00320A8A" w:rsidRDefault="00320A8A" w:rsidP="00320A8A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Ch 1</w:t>
            </w:r>
          </w:p>
          <w:p w14:paraId="51A61930" w14:textId="77777777" w:rsidR="00320A8A" w:rsidRDefault="00320A8A" w:rsidP="00320A8A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</w:p>
          <w:p w14:paraId="63FD2B0B" w14:textId="77777777" w:rsidR="00693F0F" w:rsidRDefault="00693F0F" w:rsidP="00320A8A">
            <w:pPr>
              <w:tabs>
                <w:tab w:val="left" w:pos="307"/>
              </w:tabs>
              <w:ind w:left="31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</w:p>
          <w:p w14:paraId="3A27533B" w14:textId="6C2134A8" w:rsidR="00320A8A" w:rsidRPr="0005464F" w:rsidRDefault="00320A8A" w:rsidP="00320A8A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Theme="minorHAnsi" w:hAnsiTheme="minorHAnsi" w:cstheme="minorHAnsi"/>
                <w:b/>
                <w:color w:val="A20000"/>
                <w:szCs w:val="24"/>
              </w:rPr>
              <w:t>11. DC Ch 1 Quiz (Required)</w:t>
            </w:r>
          </w:p>
        </w:tc>
        <w:tc>
          <w:tcPr>
            <w:tcW w:w="450" w:type="dxa"/>
          </w:tcPr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9838830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394555D" w14:textId="3D4BB7B6" w:rsidR="0005464F" w:rsidRPr="0005464F" w:rsidRDefault="0005464F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7799144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0EE38AE" w14:textId="18F0E241" w:rsidR="0005464F" w:rsidRPr="0005464F" w:rsidRDefault="0005464F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20429747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4D25A3" w14:textId="3B1E4F15" w:rsidR="0005464F" w:rsidRPr="0005464F" w:rsidRDefault="0005464F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A2BDC35" w14:textId="44768007" w:rsidR="0005464F" w:rsidRPr="0005464F" w:rsidRDefault="0005464F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39F5E6A" w14:textId="77777777" w:rsidR="0005464F" w:rsidRDefault="0005464F" w:rsidP="005258B8">
            <w:pPr>
              <w:pStyle w:val="NoSpacing"/>
              <w:rPr>
                <w:rFonts w:ascii="Calibri" w:hAnsi="Calibri" w:cs="Calibri"/>
                <w:b/>
                <w:sz w:val="1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820313293"/>
              <w14:checkbox>
                <w14:checked w14:val="0"/>
                <w14:checkedState w14:val="0020" w14:font="Wingdings"/>
                <w14:uncheckedState w14:val="2610" w14:font="MS Gothic"/>
              </w14:checkbox>
            </w:sdtPr>
            <w:sdtContent>
              <w:p w14:paraId="0A437AC4" w14:textId="40ADAB49" w:rsidR="0005464F" w:rsidRPr="0005464F" w:rsidRDefault="0005464F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6B8CF6E" w14:textId="6A076A1A" w:rsidR="0005464F" w:rsidRPr="005258B8" w:rsidRDefault="0005464F" w:rsidP="005258B8">
            <w:pPr>
              <w:pStyle w:val="NoSpacing"/>
              <w:rPr>
                <w:rFonts w:ascii="Calibri" w:hAnsi="Calibri" w:cs="Calibri"/>
                <w:b/>
                <w:sz w:val="20"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257226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A31B9FC" w14:textId="3C32FC3A" w:rsidR="0005464F" w:rsidRPr="0005464F" w:rsidRDefault="0005464F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78109F7" w14:textId="77777777" w:rsidR="0005464F" w:rsidRPr="005258B8" w:rsidRDefault="0005464F" w:rsidP="005258B8">
            <w:pPr>
              <w:pStyle w:val="NoSpacing"/>
              <w:rPr>
                <w:rFonts w:ascii="Calibri" w:hAnsi="Calibri" w:cs="Calibri"/>
                <w:b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50209797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BFEF335" w14:textId="2328BF13" w:rsidR="0005464F" w:rsidRPr="0005464F" w:rsidRDefault="0005464F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7CFBD25" w14:textId="372CB7FD" w:rsidR="0005464F" w:rsidRDefault="0005464F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99B3D2D" w14:textId="6386C023" w:rsidR="005258B8" w:rsidRPr="00947F61" w:rsidRDefault="005258B8" w:rsidP="005258B8">
            <w:pPr>
              <w:pStyle w:val="NoSpacing"/>
              <w:rPr>
                <w:rFonts w:ascii="Calibri" w:hAnsi="Calibri" w:cs="Calibri"/>
                <w:b/>
                <w:sz w:val="32"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843063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0336533" w14:textId="72ADAA63" w:rsidR="0005464F" w:rsidRPr="0005464F" w:rsidRDefault="0005464F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79A5ED9" w14:textId="7A792898" w:rsidR="0005464F" w:rsidRDefault="0005464F" w:rsidP="005258B8">
            <w:pPr>
              <w:pStyle w:val="NoSpacing"/>
              <w:rPr>
                <w:rFonts w:ascii="Calibri" w:hAnsi="Calibri" w:cs="Calibri"/>
                <w:b/>
                <w:sz w:val="28"/>
                <w:szCs w:val="28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8109751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DD42532" w14:textId="77777777" w:rsidR="005258B8" w:rsidRPr="0005464F" w:rsidRDefault="005258B8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5173A85" w14:textId="77777777" w:rsidR="005258B8" w:rsidRDefault="005258B8" w:rsidP="005258B8">
            <w:pPr>
              <w:pStyle w:val="NoSpacing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0431A007" w14:textId="77777777" w:rsidR="00947F61" w:rsidRDefault="00947F61" w:rsidP="005258B8">
            <w:pPr>
              <w:pStyle w:val="NoSpacing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44E5910B" w14:textId="77777777" w:rsidR="00947F61" w:rsidRDefault="00947F61" w:rsidP="005258B8">
            <w:pPr>
              <w:pStyle w:val="NoSpacing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5AC1D1F6" w14:textId="77777777" w:rsidR="00947F61" w:rsidRPr="0005464F" w:rsidRDefault="00947F61" w:rsidP="005258B8">
            <w:pPr>
              <w:pStyle w:val="NoSpacing"/>
              <w:rPr>
                <w:rFonts w:ascii="Calibri" w:hAnsi="Calibri" w:cs="Calibri"/>
                <w:b/>
                <w:sz w:val="28"/>
                <w:szCs w:val="28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3427074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9FA9873" w14:textId="2A8B02B1" w:rsidR="0005464F" w:rsidRPr="0005464F" w:rsidRDefault="005258B8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8828370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C5DA3C0" w14:textId="77777777" w:rsidR="0005464F" w:rsidRPr="0005464F" w:rsidRDefault="0005464F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9B632C4" w14:textId="77777777" w:rsidR="0005464F" w:rsidRPr="005258B8" w:rsidRDefault="0005464F" w:rsidP="005258B8">
            <w:pPr>
              <w:pStyle w:val="NoSpacing"/>
              <w:rPr>
                <w:rFonts w:ascii="Calibri" w:hAnsi="Calibri" w:cs="Calibri"/>
                <w:b/>
                <w:sz w:val="6"/>
                <w:szCs w:val="24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2935585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AFD2D6C" w14:textId="77777777" w:rsidR="0005464F" w:rsidRPr="0005464F" w:rsidRDefault="0005464F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212588437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44EE96B" w14:textId="77777777" w:rsidR="0005464F" w:rsidRPr="0005464F" w:rsidRDefault="0005464F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25D71D5" w14:textId="77777777" w:rsidR="0005464F" w:rsidRPr="0005464F" w:rsidRDefault="0005464F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E4C88D" w14:textId="77777777" w:rsidR="0005464F" w:rsidRDefault="0005464F" w:rsidP="005258B8">
            <w:pPr>
              <w:pStyle w:val="NoSpacing"/>
              <w:rPr>
                <w:rFonts w:ascii="Calibri" w:hAnsi="Calibri" w:cs="Calibri"/>
                <w:b/>
                <w:sz w:val="28"/>
                <w:szCs w:val="28"/>
              </w:rPr>
            </w:pPr>
          </w:p>
          <w:p w14:paraId="2A79E0DF" w14:textId="77777777" w:rsidR="00947F61" w:rsidRPr="0005464F" w:rsidRDefault="00947F61" w:rsidP="005258B8">
            <w:pPr>
              <w:pStyle w:val="NoSpacing"/>
              <w:rPr>
                <w:rFonts w:ascii="Calibri" w:hAnsi="Calibri" w:cs="Calibri"/>
                <w:b/>
                <w:sz w:val="28"/>
                <w:szCs w:val="28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20212036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4EEB0B4" w14:textId="77777777" w:rsidR="0005464F" w:rsidRPr="0005464F" w:rsidRDefault="0005464F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F15206D" w14:textId="77777777" w:rsidR="0005464F" w:rsidRPr="0005464F" w:rsidRDefault="0005464F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84D094B" w14:textId="77777777" w:rsidR="0005464F" w:rsidRDefault="0005464F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489196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0E163EC" w14:textId="77777777" w:rsidR="005258B8" w:rsidRPr="0005464F" w:rsidRDefault="005258B8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1587A38" w14:textId="77777777" w:rsidR="005258B8" w:rsidRDefault="005258B8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7E3CD64" w14:textId="77777777" w:rsidR="00947F61" w:rsidRPr="00947F61" w:rsidRDefault="00947F61" w:rsidP="005258B8">
            <w:pPr>
              <w:pStyle w:val="NoSpacing"/>
              <w:rPr>
                <w:rFonts w:ascii="Calibri" w:hAnsi="Calibri" w:cs="Calibri"/>
                <w:b/>
                <w:sz w:val="32"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3466895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956F998" w14:textId="77777777" w:rsidR="005258B8" w:rsidRPr="0005464F" w:rsidRDefault="005258B8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421A251" w14:textId="77777777" w:rsidR="005258B8" w:rsidRDefault="005258B8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2964517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2BA379" w14:textId="77777777" w:rsidR="005258B8" w:rsidRPr="0005464F" w:rsidRDefault="005258B8" w:rsidP="005258B8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9FDA5E8" w14:textId="77777777" w:rsidR="005258B8" w:rsidRDefault="005258B8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00188983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1C04443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703335C5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AAA24F7" w14:textId="77777777" w:rsidR="00947F61" w:rsidRDefault="00947F61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E25A9C" w14:textId="77777777" w:rsidR="00947F61" w:rsidRPr="00947F61" w:rsidRDefault="00947F61" w:rsidP="005258B8">
            <w:pPr>
              <w:pStyle w:val="NoSpacing"/>
              <w:rPr>
                <w:rFonts w:ascii="Calibri" w:hAnsi="Calibri" w:cs="Calibri"/>
                <w:b/>
                <w:sz w:val="28"/>
                <w:szCs w:val="28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58037084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4F0A991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3EDE361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A60F846" w14:textId="77777777" w:rsidR="00947F61" w:rsidRPr="00947F61" w:rsidRDefault="00947F61" w:rsidP="00947F61">
            <w:pPr>
              <w:pStyle w:val="NoSpacing"/>
              <w:rPr>
                <w:rFonts w:ascii="Calibri" w:hAnsi="Calibri" w:cs="Calibri"/>
                <w:b/>
                <w:szCs w:val="18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5993720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5218CCA" w14:textId="77777777" w:rsidR="00947F61" w:rsidRPr="0005464F" w:rsidRDefault="00947F61" w:rsidP="00947F61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71CF168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39180126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8C99588" w14:textId="77777777" w:rsidR="00951213" w:rsidRDefault="00951213" w:rsidP="00951213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2191F11" w14:textId="77777777" w:rsidR="00951213" w:rsidRDefault="00951213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69AFB6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247CA9" w14:textId="2DBE58CA" w:rsidR="00ED4F10" w:rsidRPr="00947F61" w:rsidRDefault="00ED4F10" w:rsidP="00ED4F10">
            <w:pPr>
              <w:pStyle w:val="NoSpacing"/>
              <w:rPr>
                <w:rFonts w:ascii="Calibri" w:hAnsi="Calibri" w:cs="Calibri"/>
                <w:b/>
                <w:sz w:val="14"/>
                <w:szCs w:val="14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6170528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51CCB46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284D0E0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FF44BFE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1850548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1BC9C8D" w14:textId="77777777" w:rsidR="00947F61" w:rsidRPr="0005464F" w:rsidRDefault="00947F61" w:rsidP="00947F61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E07C26B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D9160B1" w14:textId="77777777" w:rsidR="00ED4F10" w:rsidRPr="00130127" w:rsidRDefault="00ED4F10" w:rsidP="005258B8">
            <w:pPr>
              <w:pStyle w:val="NoSpacing"/>
              <w:rPr>
                <w:rFonts w:ascii="Calibri" w:hAnsi="Calibri" w:cs="Calibri"/>
                <w:b/>
                <w:sz w:val="14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6303305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DB85DEE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2A3ACB4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1614B6B" w14:textId="77777777" w:rsidR="00947F61" w:rsidRDefault="00947F61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4499130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D3F8477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194A9D0" w14:textId="77777777" w:rsidR="00ED4F10" w:rsidRPr="00947F61" w:rsidRDefault="00ED4F10" w:rsidP="005258B8">
            <w:pPr>
              <w:pStyle w:val="NoSpacing"/>
              <w:rPr>
                <w:rFonts w:ascii="Calibri" w:hAnsi="Calibri" w:cs="Calibri"/>
                <w:b/>
                <w:sz w:val="32"/>
                <w:szCs w:val="3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2104917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81A231D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C018BAB" w14:textId="77777777" w:rsidR="00ED4F10" w:rsidRPr="00947F61" w:rsidRDefault="00ED4F10" w:rsidP="005258B8">
            <w:pPr>
              <w:pStyle w:val="NoSpacing"/>
              <w:rPr>
                <w:rFonts w:ascii="Calibri" w:hAnsi="Calibri" w:cs="Calibri"/>
                <w:b/>
                <w:sz w:val="20"/>
                <w:szCs w:val="14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1523384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9D9A8A7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A6907E8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26237034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059C397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A47FC8D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62AC2E" w14:textId="77777777" w:rsidR="00ED4F10" w:rsidRPr="00ED4F10" w:rsidRDefault="00ED4F10" w:rsidP="005258B8">
            <w:pPr>
              <w:pStyle w:val="NoSpacing"/>
              <w:rPr>
                <w:rFonts w:ascii="Calibri" w:hAnsi="Calibri" w:cs="Calibri"/>
                <w:b/>
                <w:sz w:val="10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0889686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3F433D8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6F614E0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8222F78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5262443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80CA249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E0CD84A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3882A5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BC0573B" w14:textId="77777777" w:rsidR="00947F61" w:rsidRDefault="00947F61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27756874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359F8C0" w14:textId="77777777" w:rsidR="00947F61" w:rsidRPr="0005464F" w:rsidRDefault="00947F61" w:rsidP="00947F61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77C88AB6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10"/>
                <w:szCs w:val="22"/>
              </w:rPr>
            </w:pPr>
          </w:p>
          <w:p w14:paraId="48004A57" w14:textId="77777777" w:rsidR="00947F61" w:rsidRPr="00ED4F10" w:rsidRDefault="00947F61" w:rsidP="005258B8">
            <w:pPr>
              <w:pStyle w:val="NoSpacing"/>
              <w:rPr>
                <w:rFonts w:ascii="Calibri" w:hAnsi="Calibri" w:cs="Calibri"/>
                <w:b/>
                <w:sz w:val="10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9565608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A72432B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B1C4B67" w14:textId="77777777" w:rsidR="00ED4F10" w:rsidRPr="00947F61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44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13582713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2E8D1688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273B425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31015AF" w14:textId="77777777" w:rsidR="00947F61" w:rsidRDefault="00947F61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A37CC2" w14:textId="77777777" w:rsidR="00947F61" w:rsidRPr="00947F61" w:rsidRDefault="00947F61" w:rsidP="005258B8">
            <w:pPr>
              <w:pStyle w:val="NoSpacing"/>
              <w:rPr>
                <w:rFonts w:ascii="Calibri" w:hAnsi="Calibri" w:cs="Calibri"/>
                <w:b/>
                <w:sz w:val="28"/>
                <w:szCs w:val="28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4704031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2DDF879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D74C124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4318126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A7964D9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6722E196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4A964AB" w14:textId="77777777" w:rsidR="00ED4F10" w:rsidRPr="00130127" w:rsidRDefault="00ED4F10" w:rsidP="005258B8">
            <w:pPr>
              <w:pStyle w:val="NoSpacing"/>
              <w:rPr>
                <w:rFonts w:ascii="Calibri" w:hAnsi="Calibri" w:cs="Calibri"/>
                <w:b/>
                <w:sz w:val="1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513586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3AC2B69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37AAA1C2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D09E4C4" w14:textId="77777777" w:rsidR="00947F61" w:rsidRDefault="00947F61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51B4359" w14:textId="77777777" w:rsidR="00947F61" w:rsidRPr="00947F61" w:rsidRDefault="00947F61" w:rsidP="005258B8">
            <w:pPr>
              <w:pStyle w:val="NoSpacing"/>
              <w:rPr>
                <w:rFonts w:ascii="Calibri" w:hAnsi="Calibri" w:cs="Calibri"/>
                <w:b/>
                <w:sz w:val="10"/>
                <w:szCs w:val="10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34381414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1A2061CB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7080245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945C6C8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CAD98FB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9737146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82AB6E2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34EF1D9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62559B4" w14:textId="77777777" w:rsidR="00947F61" w:rsidRDefault="00947F61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7592622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1F23384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2DA394A0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36CBDD9" w14:textId="77777777" w:rsidR="00ED4F10" w:rsidRDefault="00ED4F10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592A5C" w14:textId="77777777" w:rsidR="002D530F" w:rsidRDefault="002D530F" w:rsidP="005258B8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5346115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6165F5A0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0822667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0C6E037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22854418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FA5E48A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14750257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22A0185" w14:textId="77777777" w:rsidR="00ED4F10" w:rsidRPr="0005464F" w:rsidRDefault="00ED4F10" w:rsidP="00ED4F10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43EE4830" w14:textId="77777777" w:rsidR="0003080A" w:rsidRDefault="0003080A" w:rsidP="00947F61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3D2C161" w14:textId="77777777" w:rsidR="00320A8A" w:rsidRPr="00320A8A" w:rsidRDefault="00320A8A" w:rsidP="00947F61">
            <w:pPr>
              <w:pStyle w:val="NoSpacing"/>
              <w:rPr>
                <w:rFonts w:ascii="Calibri" w:hAnsi="Calibri" w:cs="Calibri"/>
                <w:b/>
                <w:sz w:val="12"/>
                <w:szCs w:val="1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9086420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7D12CC47" w14:textId="77777777" w:rsidR="00320A8A" w:rsidRPr="006314DD" w:rsidRDefault="00320A8A" w:rsidP="00320A8A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533C4A4" w14:textId="77777777" w:rsidR="00320A8A" w:rsidRDefault="00320A8A" w:rsidP="00320A8A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0BA35E" w14:textId="77777777" w:rsidR="00320A8A" w:rsidRPr="00FC19B5" w:rsidRDefault="00320A8A" w:rsidP="00320A8A">
            <w:pPr>
              <w:pStyle w:val="NoSpacing"/>
              <w:rPr>
                <w:rFonts w:asciiTheme="minorHAnsi" w:hAnsiTheme="minorHAnsi" w:cstheme="minorHAnsi"/>
                <w:b/>
                <w:sz w:val="3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-3271321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5F87142E" w14:textId="77777777" w:rsidR="00320A8A" w:rsidRPr="006314DD" w:rsidRDefault="00320A8A" w:rsidP="00320A8A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5C1E0A0B" w14:textId="77777777" w:rsidR="00320A8A" w:rsidRDefault="00320A8A" w:rsidP="00320A8A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b/>
                <w:sz w:val="22"/>
                <w:szCs w:val="22"/>
              </w:rPr>
              <w:id w:val="156684629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07741FF7" w14:textId="77777777" w:rsidR="00320A8A" w:rsidRPr="006314DD" w:rsidRDefault="00320A8A" w:rsidP="00320A8A">
                <w:pPr>
                  <w:pStyle w:val="NoSpacing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6314DD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084D7D0C" w14:textId="5A798B04" w:rsidR="00320A8A" w:rsidRPr="0005464F" w:rsidRDefault="00320A8A" w:rsidP="00947F61">
            <w:pPr>
              <w:pStyle w:val="NoSpacing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760" w:type="dxa"/>
          </w:tcPr>
          <w:p w14:paraId="2F7116CB" w14:textId="77777777" w:rsidR="0005464F" w:rsidRPr="006314DD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6314DD">
              <w:rPr>
                <w:rFonts w:asciiTheme="minorHAnsi" w:hAnsiTheme="minorHAnsi" w:cstheme="minorHAnsi"/>
                <w:b/>
              </w:rPr>
              <w:lastRenderedPageBreak/>
              <w:t xml:space="preserve">-Use checklist to keep track of your completed assignments. </w:t>
            </w:r>
          </w:p>
          <w:p w14:paraId="2084295D" w14:textId="77777777" w:rsidR="0005464F" w:rsidRDefault="0005464F" w:rsidP="0005464F">
            <w:pPr>
              <w:pStyle w:val="NoSpacing"/>
              <w:rPr>
                <w:rFonts w:asciiTheme="minorHAnsi" w:hAnsiTheme="minorHAnsi" w:cstheme="minorHAnsi"/>
                <w:b/>
              </w:rPr>
            </w:pPr>
            <w:r w:rsidRPr="006314DD">
              <w:rPr>
                <w:rFonts w:asciiTheme="minorHAnsi" w:hAnsiTheme="minorHAnsi" w:cstheme="minorHAnsi"/>
                <w:b/>
              </w:rPr>
              <w:t>-Save all work on USB as backup.</w:t>
            </w:r>
          </w:p>
          <w:p w14:paraId="33783033" w14:textId="77777777" w:rsidR="0005464F" w:rsidRPr="005258B8" w:rsidRDefault="0005464F" w:rsidP="0005464F">
            <w:pPr>
              <w:pStyle w:val="NoSpacing"/>
              <w:rPr>
                <w:rFonts w:asciiTheme="minorHAnsi" w:hAnsiTheme="minorHAnsi" w:cstheme="minorHAnsi"/>
                <w:b/>
                <w:sz w:val="12"/>
              </w:rPr>
            </w:pPr>
          </w:p>
          <w:p w14:paraId="1A3895EB" w14:textId="77777777" w:rsidR="0005464F" w:rsidRPr="005258B8" w:rsidRDefault="0005464F" w:rsidP="0005464F">
            <w:pPr>
              <w:pStyle w:val="NoSpacing"/>
              <w:rPr>
                <w:rFonts w:asciiTheme="minorHAnsi" w:hAnsiTheme="minorHAnsi" w:cstheme="minorHAnsi"/>
                <w:b/>
                <w:sz w:val="12"/>
              </w:rPr>
            </w:pPr>
          </w:p>
          <w:p w14:paraId="12EB08D5" w14:textId="77777777" w:rsidR="0005464F" w:rsidRPr="005258B8" w:rsidRDefault="0005464F" w:rsidP="0005464F">
            <w:pPr>
              <w:rPr>
                <w:rFonts w:ascii="Calibri" w:hAnsi="Calibri" w:cs="Calibri"/>
                <w:b/>
                <w:sz w:val="12"/>
                <w:szCs w:val="24"/>
              </w:rPr>
            </w:pPr>
          </w:p>
          <w:p w14:paraId="5DBE82EB" w14:textId="77777777" w:rsidR="00472D46" w:rsidRPr="00C724FD" w:rsidRDefault="00472D46" w:rsidP="00472D46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C724FD">
              <w:rPr>
                <w:rFonts w:asciiTheme="minorHAnsi" w:hAnsiTheme="minorHAnsi" w:cstheme="minorHAnsi"/>
                <w:szCs w:val="24"/>
              </w:rPr>
              <w:t>-</w:t>
            </w:r>
            <w:hyperlink r:id="rId6" w:tgtFrame="_blank" w:history="1">
              <w:r w:rsidRPr="00C724FD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Purchase Cengage Unlimited</w:t>
              </w:r>
            </w:hyperlink>
            <w:r w:rsidRPr="00C724FD">
              <w:rPr>
                <w:rFonts w:asciiTheme="minorHAnsi" w:hAnsiTheme="minorHAnsi" w:cstheme="minorHAnsi"/>
                <w:b/>
                <w:color w:val="000000"/>
                <w:szCs w:val="24"/>
              </w:rPr>
              <w:t>. (See syllabus, page 3, for text information.)</w:t>
            </w:r>
          </w:p>
          <w:p w14:paraId="70B16804" w14:textId="77777777" w:rsidR="00472D46" w:rsidRPr="00C724FD" w:rsidRDefault="00472D46" w:rsidP="00472D46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color w:val="000000"/>
                <w:szCs w:val="24"/>
              </w:rPr>
              <w:t xml:space="preserve">-Students with financial aid may purchase Cengage Unlimited product code at OCC Bookstore. </w:t>
            </w:r>
          </w:p>
          <w:p w14:paraId="60F06686" w14:textId="77777777" w:rsidR="00472D46" w:rsidRPr="00C724FD" w:rsidRDefault="00472D46" w:rsidP="00472D46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color w:val="000000"/>
                <w:szCs w:val="24"/>
              </w:rPr>
              <w:t>-If you purchase direct from Cengage, you will receive an email from Cengage with the 18-digit product code and instructions.</w:t>
            </w:r>
          </w:p>
          <w:p w14:paraId="019A134D" w14:textId="77777777" w:rsidR="00472D46" w:rsidRPr="00C724FD" w:rsidRDefault="00472D46" w:rsidP="00472D46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color w:val="000000"/>
                <w:szCs w:val="24"/>
              </w:rPr>
              <w:t>-Purchasing from Cengage online is cheaper than purchasing from the OCC Bookstore.</w:t>
            </w:r>
          </w:p>
          <w:p w14:paraId="0EE324AD" w14:textId="77777777" w:rsidR="00472D46" w:rsidRPr="00C724FD" w:rsidRDefault="00472D46" w:rsidP="00472D46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color w:val="000000"/>
                <w:szCs w:val="24"/>
              </w:rPr>
              <w:t>-After purchasing if you have trouble finding the 18-digit product code, call Cengage Support for help. 800-354-9706</w:t>
            </w:r>
          </w:p>
          <w:p w14:paraId="3CC5B246" w14:textId="77777777" w:rsidR="00472D46" w:rsidRPr="00C724FD" w:rsidRDefault="00472D46" w:rsidP="00472D46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  <w:p w14:paraId="0754FDC0" w14:textId="77777777" w:rsidR="00472D46" w:rsidRPr="00C724FD" w:rsidRDefault="00472D46" w:rsidP="00472D46">
            <w:pPr>
              <w:widowControl w:val="0"/>
              <w:tabs>
                <w:tab w:val="left" w:pos="342"/>
                <w:tab w:val="left" w:pos="5760"/>
              </w:tabs>
              <w:autoSpaceDE w:val="0"/>
              <w:autoSpaceDN w:val="0"/>
              <w:adjustRightInd w:val="0"/>
              <w:rPr>
                <w:rStyle w:val="Hyperlink"/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color w:val="000000"/>
                <w:szCs w:val="24"/>
              </w:rPr>
              <w:t>Use these links to make sure your home or office computer is prepared for this class:</w:t>
            </w:r>
          </w:p>
          <w:p w14:paraId="62976BD1" w14:textId="77777777" w:rsidR="00472D46" w:rsidRPr="00C724FD" w:rsidRDefault="00472D46" w:rsidP="00472D46">
            <w:pPr>
              <w:pStyle w:val="Default"/>
              <w:rPr>
                <w:rFonts w:asciiTheme="minorHAnsi" w:hAnsiTheme="minorHAnsi" w:cstheme="minorHAnsi"/>
                <w:color w:val="0000FF"/>
              </w:rPr>
            </w:pPr>
            <w:r w:rsidRPr="00C724FD">
              <w:rPr>
                <w:rFonts w:asciiTheme="minorHAnsi" w:hAnsiTheme="minorHAnsi" w:cstheme="minorHAnsi"/>
                <w:b/>
                <w:color w:val="0000FF"/>
              </w:rPr>
              <w:t xml:space="preserve">-  </w:t>
            </w:r>
            <w:hyperlink r:id="rId7" w:tgtFrame="_blank" w:history="1">
              <w:r w:rsidRPr="00C724FD">
                <w:rPr>
                  <w:rStyle w:val="Hyperlink"/>
                  <w:rFonts w:asciiTheme="minorHAnsi" w:hAnsiTheme="minorHAnsi" w:cstheme="minorHAnsi"/>
                  <w:b/>
                  <w:u w:val="none"/>
                </w:rPr>
                <w:t>SAM System Requirements</w:t>
              </w:r>
            </w:hyperlink>
          </w:p>
          <w:p w14:paraId="66100C30" w14:textId="77777777" w:rsidR="00472D46" w:rsidRPr="00C724FD" w:rsidRDefault="00472D46" w:rsidP="00472D46">
            <w:pPr>
              <w:pStyle w:val="Default"/>
              <w:rPr>
                <w:rStyle w:val="Hyperlink"/>
                <w:rFonts w:asciiTheme="minorHAnsi" w:hAnsiTheme="minorHAnsi" w:cstheme="minorHAnsi"/>
                <w:u w:val="none"/>
              </w:rPr>
            </w:pPr>
            <w:r w:rsidRPr="00C724FD">
              <w:rPr>
                <w:rFonts w:asciiTheme="minorHAnsi" w:hAnsiTheme="minorHAnsi" w:cstheme="minorHAnsi"/>
                <w:b/>
                <w:color w:val="0000FF"/>
              </w:rPr>
              <w:t xml:space="preserve">-  </w:t>
            </w:r>
            <w:hyperlink r:id="rId8" w:tgtFrame="_blank" w:history="1">
              <w:r w:rsidRPr="00C724FD">
                <w:rPr>
                  <w:rStyle w:val="Hyperlink"/>
                  <w:rFonts w:asciiTheme="minorHAnsi" w:hAnsiTheme="minorHAnsi" w:cstheme="minorHAnsi"/>
                  <w:b/>
                  <w:u w:val="none"/>
                </w:rPr>
                <w:t>Monitor Resolution</w:t>
              </w:r>
            </w:hyperlink>
          </w:p>
          <w:p w14:paraId="10B0706C" w14:textId="77777777" w:rsidR="00472D46" w:rsidRPr="00C724FD" w:rsidRDefault="00472D46" w:rsidP="00472D46">
            <w:pPr>
              <w:pStyle w:val="Default"/>
              <w:rPr>
                <w:rStyle w:val="Hyperlink"/>
                <w:rFonts w:asciiTheme="minorHAnsi" w:hAnsiTheme="minorHAnsi" w:cstheme="minorHAnsi"/>
                <w:b/>
                <w:u w:val="none"/>
              </w:rPr>
            </w:pPr>
            <w:r w:rsidRPr="00C724FD">
              <w:rPr>
                <w:rStyle w:val="Hyperlink"/>
                <w:rFonts w:asciiTheme="minorHAnsi" w:hAnsiTheme="minorHAnsi" w:cstheme="minorHAnsi"/>
                <w:u w:val="none"/>
              </w:rPr>
              <w:t xml:space="preserve">-  </w:t>
            </w:r>
            <w:hyperlink r:id="rId9" w:tgtFrame="_blank" w:history="1">
              <w:r w:rsidRPr="00C724FD">
                <w:rPr>
                  <w:rStyle w:val="Hyperlink"/>
                  <w:rFonts w:asciiTheme="minorHAnsi" w:hAnsiTheme="minorHAnsi" w:cstheme="minorHAnsi"/>
                  <w:b/>
                  <w:u w:val="none"/>
                </w:rPr>
                <w:t>SAM System Check</w:t>
              </w:r>
            </w:hyperlink>
          </w:p>
          <w:p w14:paraId="5BD590B0" w14:textId="77777777" w:rsidR="00472D46" w:rsidRPr="00C724FD" w:rsidRDefault="00472D46" w:rsidP="00472D46">
            <w:pPr>
              <w:pStyle w:val="Default"/>
              <w:rPr>
                <w:rStyle w:val="Hyperlink"/>
                <w:rFonts w:asciiTheme="minorHAnsi" w:hAnsiTheme="minorHAnsi" w:cstheme="minorHAnsi"/>
                <w:u w:val="none"/>
              </w:rPr>
            </w:pPr>
            <w:r w:rsidRPr="00C724FD">
              <w:rPr>
                <w:rStyle w:val="Hyperlink"/>
                <w:rFonts w:asciiTheme="minorHAnsi" w:hAnsiTheme="minorHAnsi" w:cstheme="minorHAnsi"/>
                <w:u w:val="none"/>
              </w:rPr>
              <w:t xml:space="preserve">- </w:t>
            </w:r>
            <w:hyperlink r:id="rId10" w:tgtFrame="_blank" w:history="1">
              <w:r w:rsidRPr="00C724FD">
                <w:rPr>
                  <w:rStyle w:val="Hyperlink"/>
                  <w:rFonts w:asciiTheme="minorHAnsi" w:hAnsiTheme="minorHAnsi" w:cstheme="minorHAnsi"/>
                  <w:b/>
                  <w:u w:val="none"/>
                </w:rPr>
                <w:t>Setting Up Your Browser</w:t>
              </w:r>
            </w:hyperlink>
          </w:p>
          <w:p w14:paraId="2B1C8548" w14:textId="77777777" w:rsidR="00472D46" w:rsidRPr="00C724FD" w:rsidRDefault="00472D46" w:rsidP="00472D46">
            <w:pPr>
              <w:widowControl w:val="0"/>
              <w:tabs>
                <w:tab w:val="left" w:pos="342"/>
                <w:tab w:val="left" w:pos="576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C724FD">
              <w:rPr>
                <w:rFonts w:asciiTheme="minorHAnsi" w:hAnsiTheme="minorHAnsi" w:cstheme="minorHAnsi"/>
                <w:b/>
                <w:color w:val="000000"/>
                <w:szCs w:val="24"/>
                <w:u w:val="single"/>
              </w:rPr>
              <w:t xml:space="preserve">Golden Rule for Browsing: If something doesn’t work when you are online, try another browser. </w:t>
            </w:r>
          </w:p>
          <w:p w14:paraId="0031F0BB" w14:textId="77777777" w:rsidR="00472D46" w:rsidRPr="00C724FD" w:rsidRDefault="00472D46" w:rsidP="00472D46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  <w:p w14:paraId="16ECD3AF" w14:textId="77777777" w:rsidR="00472D46" w:rsidRPr="00C724FD" w:rsidRDefault="00472D46" w:rsidP="00472D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16819853" w14:textId="77777777" w:rsidR="00472D46" w:rsidRPr="005F79AE" w:rsidRDefault="00472D46" w:rsidP="00472D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5F79AE">
              <w:rPr>
                <w:rFonts w:asciiTheme="minorHAnsi" w:hAnsiTheme="minorHAnsi" w:cstheme="minorHAnsi"/>
                <w:b/>
                <w:color w:val="A20000"/>
                <w:szCs w:val="24"/>
              </w:rPr>
              <w:t xml:space="preserve">-If you haven’t purchased Cengage Unlimited yet, you may still </w:t>
            </w:r>
            <w:hyperlink r:id="rId11" w:tgtFrame="_blank" w:history="1">
              <w:r w:rsidRPr="00C724FD"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create a SAM account</w:t>
              </w:r>
            </w:hyperlink>
            <w:r w:rsidRPr="00C724FD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  <w:r w:rsidRPr="005F79AE">
              <w:rPr>
                <w:rFonts w:asciiTheme="minorHAnsi" w:hAnsiTheme="minorHAnsi" w:cstheme="minorHAnsi"/>
                <w:b/>
                <w:color w:val="A20000"/>
                <w:szCs w:val="24"/>
              </w:rPr>
              <w:t xml:space="preserve">for a 14-day grace period to do this week’s assignments. </w:t>
            </w:r>
          </w:p>
          <w:p w14:paraId="04BD6F65" w14:textId="77777777" w:rsidR="00472D46" w:rsidRPr="005F79AE" w:rsidRDefault="00472D46" w:rsidP="00472D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5F79AE">
              <w:rPr>
                <w:rFonts w:asciiTheme="minorHAnsi" w:hAnsiTheme="minorHAnsi" w:cstheme="minorHAnsi"/>
                <w:b/>
                <w:color w:val="A20000"/>
                <w:szCs w:val="24"/>
              </w:rPr>
              <w:t>-When creating your SAM account, you will be asked for the Institution Key: T2025199, which identifies OCC as your campus.</w:t>
            </w:r>
          </w:p>
          <w:p w14:paraId="7267270C" w14:textId="77777777" w:rsidR="00472D46" w:rsidRPr="005F79AE" w:rsidRDefault="00472D46" w:rsidP="00472D4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5F79AE">
              <w:rPr>
                <w:rFonts w:asciiTheme="minorHAnsi" w:hAnsiTheme="minorHAnsi" w:cstheme="minorHAnsi"/>
                <w:b/>
                <w:color w:val="A20000"/>
                <w:szCs w:val="24"/>
              </w:rPr>
              <w:t>-Use your personal email address and password for SAM.</w:t>
            </w:r>
          </w:p>
          <w:p w14:paraId="7A51F3F1" w14:textId="77777777" w:rsidR="00472D46" w:rsidRPr="005F79AE" w:rsidRDefault="00472D46" w:rsidP="00472D46">
            <w:pPr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5F79AE">
              <w:rPr>
                <w:rFonts w:asciiTheme="minorHAnsi" w:hAnsiTheme="minorHAnsi" w:cstheme="minorHAnsi"/>
                <w:b/>
                <w:color w:val="A20000"/>
                <w:szCs w:val="24"/>
              </w:rPr>
              <w:t>-After you join your section in SAM, you will see the project assignment for this week. (See next page.)</w:t>
            </w:r>
          </w:p>
          <w:p w14:paraId="35086F3E" w14:textId="77777777" w:rsidR="00472D46" w:rsidRPr="005F79AE" w:rsidRDefault="00472D46" w:rsidP="00472D46">
            <w:pPr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5F79AE">
              <w:rPr>
                <w:rFonts w:asciiTheme="minorHAnsi" w:hAnsiTheme="minorHAnsi" w:cstheme="minorHAnsi"/>
                <w:b/>
                <w:color w:val="A20000"/>
                <w:szCs w:val="24"/>
              </w:rPr>
              <w:t>-When using the grace period, SAM will keep reminding you how many days you have left. SAM will also have a link for purchasing Cengage Unlimited during the grace period.</w:t>
            </w:r>
          </w:p>
          <w:p w14:paraId="1FA07FC2" w14:textId="77777777" w:rsidR="00472D46" w:rsidRDefault="00472D46" w:rsidP="00472D46">
            <w:pPr>
              <w:rPr>
                <w:rFonts w:asciiTheme="minorHAnsi" w:hAnsiTheme="minorHAnsi" w:cstheme="minorHAnsi"/>
                <w:b/>
                <w:color w:val="A20000"/>
                <w:szCs w:val="24"/>
              </w:rPr>
            </w:pPr>
            <w:r w:rsidRPr="005F79AE">
              <w:rPr>
                <w:rFonts w:asciiTheme="minorHAnsi" w:hAnsiTheme="minorHAnsi" w:cstheme="minorHAnsi"/>
                <w:b/>
                <w:color w:val="A20000"/>
                <w:szCs w:val="24"/>
              </w:rPr>
              <w:t>-If grace period expires, SAM blocks your assignment grades until you pay for Cengage Unlimited.</w:t>
            </w:r>
          </w:p>
          <w:p w14:paraId="3CC53077" w14:textId="6DFDAA95" w:rsidR="00472D46" w:rsidRDefault="00472D46" w:rsidP="005258B8">
            <w:pPr>
              <w:rPr>
                <w:rFonts w:ascii="Calibri" w:hAnsi="Calibri" w:cs="Calibri"/>
                <w:b/>
                <w:szCs w:val="24"/>
              </w:rPr>
            </w:pPr>
          </w:p>
          <w:p w14:paraId="7C069645" w14:textId="77777777" w:rsidR="005258B8" w:rsidRDefault="005258B8" w:rsidP="005258B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hyperlink r:id="rId12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Watch videos to learn how to do SAM assignments</w:t>
              </w:r>
            </w:hyperlink>
          </w:p>
          <w:p w14:paraId="23BFD9C4" w14:textId="77777777" w:rsidR="005258B8" w:rsidRDefault="005258B8" w:rsidP="005258B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A20000"/>
              </w:rPr>
              <w:lastRenderedPageBreak/>
              <w:t xml:space="preserve">-If you have trouble seeing any of the screens in SAM, you should </w:t>
            </w:r>
            <w:hyperlink r:id="rId13" w:tgtFrame="_blank" w:history="1">
              <w:r>
                <w:rPr>
                  <w:rStyle w:val="Hyperlink"/>
                  <w:rFonts w:asciiTheme="minorHAnsi" w:hAnsiTheme="minorHAnsi" w:cstheme="minorHAnsi"/>
                  <w:b/>
                </w:rPr>
                <w:t>check the SAM System Requirements again</w:t>
              </w:r>
            </w:hyperlink>
            <w:r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  <w:color w:val="A20000"/>
              </w:rPr>
              <w:t>If you continue to have trouble, contact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C00000"/>
              </w:rPr>
              <w:t>800-354-9706</w:t>
            </w:r>
            <w:r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1212020F" w14:textId="77777777" w:rsidR="005258B8" w:rsidRDefault="005258B8" w:rsidP="005258B8">
            <w:pPr>
              <w:spacing w:before="6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-Use the </w:t>
            </w:r>
            <w:hyperlink r:id="rId14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Folders page</w:t>
              </w:r>
            </w:hyperlink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link on Watson’s Website; then click on the CIS 111 link to display folders for downloading.</w:t>
            </w:r>
          </w:p>
          <w:p w14:paraId="57E5A25C" w14:textId="77777777" w:rsidR="005258B8" w:rsidRDefault="005258B8" w:rsidP="005258B8">
            <w:pPr>
              <w:spacing w:before="60"/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Download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  <w:u w:val="single"/>
              </w:rPr>
              <w:t>Module 1 Excel folder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 from Watson’s Website. </w:t>
            </w:r>
          </w:p>
          <w:p w14:paraId="1F928402" w14:textId="77777777" w:rsidR="005258B8" w:rsidRDefault="005258B8" w:rsidP="005258B8">
            <w:pPr>
              <w:tabs>
                <w:tab w:val="left" w:pos="274"/>
              </w:tabs>
              <w:rPr>
                <w:rFonts w:asciiTheme="minorHAnsi" w:hAnsiTheme="minorHAnsi" w:cstheme="minorHAnsi"/>
                <w:b/>
                <w:bCs/>
                <w:i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-Unzip the downloaded folder and </w:t>
            </w:r>
            <w:hyperlink r:id="rId15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label</w:t>
              </w:r>
            </w:hyperlink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it with ‘</w:t>
            </w:r>
            <w:r>
              <w:rPr>
                <w:rFonts w:asciiTheme="minorHAnsi" w:hAnsiTheme="minorHAnsi" w:cstheme="minorHAnsi"/>
                <w:b/>
                <w:bCs/>
                <w:i/>
                <w:szCs w:val="24"/>
              </w:rPr>
              <w:t>CRN firstname lastname Module 1’.</w:t>
            </w:r>
          </w:p>
          <w:p w14:paraId="52DEF95F" w14:textId="77777777" w:rsidR="005258B8" w:rsidRDefault="005258B8" w:rsidP="005258B8">
            <w:pPr>
              <w:widowControl w:val="0"/>
              <w:tabs>
                <w:tab w:val="left" w:pos="27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-Delete the zipped folder. You won’t need it any longer.</w:t>
            </w:r>
          </w:p>
          <w:p w14:paraId="2801F416" w14:textId="77777777" w:rsidR="005258B8" w:rsidRDefault="005258B8" w:rsidP="005258B8">
            <w:pPr>
              <w:spacing w:before="60"/>
              <w:rPr>
                <w:rFonts w:asciiTheme="minorHAnsi" w:hAnsiTheme="minorHAnsi" w:cstheme="minorHAnsi"/>
                <w:b/>
                <w:bCs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-</w:t>
            </w:r>
            <w:hyperlink r:id="rId16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Accessing the ebook readings in SAM</w:t>
              </w:r>
            </w:hyperlink>
          </w:p>
          <w:p w14:paraId="378266B7" w14:textId="77777777" w:rsidR="005258B8" w:rsidRDefault="005258B8" w:rsidP="005258B8">
            <w:pPr>
              <w:rPr>
                <w:rFonts w:ascii="Calibri" w:hAnsi="Calibri" w:cs="Calibri"/>
                <w:b/>
                <w:szCs w:val="24"/>
              </w:rPr>
            </w:pPr>
          </w:p>
          <w:p w14:paraId="196B0F72" w14:textId="77777777" w:rsidR="005258B8" w:rsidRDefault="005258B8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-</w:t>
            </w:r>
            <w:hyperlink r:id="rId17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szCs w:val="24"/>
                </w:rPr>
                <w:t>Login to SAM</w:t>
              </w:r>
            </w:hyperlink>
            <w:r>
              <w:rPr>
                <w:rFonts w:asciiTheme="minorHAnsi" w:hAnsiTheme="minorHAnsi" w:cstheme="minorHAnsi"/>
                <w:b/>
                <w:color w:val="FF0000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to download Module 1 textbook project Start File for Module 1 into Excel Module 1 folder. </w:t>
            </w:r>
          </w:p>
          <w:p w14:paraId="3B3C3B11" w14:textId="77777777" w:rsidR="005258B8" w:rsidRDefault="005258B8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-Use the SAM downloaded start file to complete the steps you read in Module 1 chapter in the ebook. </w:t>
            </w:r>
          </w:p>
          <w:p w14:paraId="10B2CCED" w14:textId="77777777" w:rsidR="005258B8" w:rsidRDefault="005258B8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-Instructions in book will tell you to save the file as “Frangold Real Estate Budget.xlsx”. </w:t>
            </w:r>
          </w:p>
          <w:p w14:paraId="366C5A18" w14:textId="77777777" w:rsidR="005258B8" w:rsidRDefault="005258B8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-You must read the chapter to complete the steps for “Frangold…”. </w:t>
            </w:r>
          </w:p>
          <w:p w14:paraId="75C914D2" w14:textId="77777777" w:rsidR="005258B8" w:rsidRDefault="005258B8" w:rsidP="005258B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OR</w:t>
            </w:r>
          </w:p>
          <w:p w14:paraId="3E30AEC8" w14:textId="77777777" w:rsidR="005258B8" w:rsidRDefault="005258B8" w:rsidP="005258B8">
            <w:pPr>
              <w:tabs>
                <w:tab w:val="left" w:pos="252"/>
              </w:tabs>
              <w:ind w:left="-14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-Multitask between watching the YouTube video and using the SAM Start file to complete the project.</w:t>
            </w:r>
          </w:p>
          <w:p w14:paraId="6CADF71C" w14:textId="77777777" w:rsidR="005258B8" w:rsidRDefault="005258B8" w:rsidP="005258B8">
            <w:pPr>
              <w:rPr>
                <w:rStyle w:val="Hyperlink"/>
                <w:bCs/>
              </w:rPr>
            </w:pPr>
            <w:hyperlink r:id="rId18" w:tgtFrame="_blank" w:history="1">
              <w:r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https://www.youtube.com/watch?v=gYOcGCzoUWs</w:t>
              </w:r>
            </w:hyperlink>
          </w:p>
          <w:p w14:paraId="68EDDFCF" w14:textId="77777777" w:rsidR="005258B8" w:rsidRDefault="005258B8" w:rsidP="005258B8">
            <w:pPr>
              <w:widowControl w:val="0"/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14:paraId="08B0051C" w14:textId="77777777" w:rsidR="005258B8" w:rsidRDefault="005258B8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-Save Frangold Real Estate Budget.xlsx in Excel Module 1 folder. </w:t>
            </w:r>
          </w:p>
          <w:p w14:paraId="63C0AEC7" w14:textId="77777777" w:rsidR="005258B8" w:rsidRDefault="005258B8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-Upload completed “Frangold…” project in SAM for grading. </w:t>
            </w:r>
          </w:p>
          <w:p w14:paraId="71FDFD8E" w14:textId="77777777" w:rsidR="005258B8" w:rsidRDefault="005258B8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-Look at the “Frangold…” graded report in SAM. </w:t>
            </w:r>
          </w:p>
          <w:p w14:paraId="37F514B1" w14:textId="77777777" w:rsidR="005258B8" w:rsidRDefault="005258B8" w:rsidP="005258B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NOTE: The video was recorded by another teacher. Use the textbook instructions to fix errors after your project is graded by SAM.</w:t>
            </w:r>
          </w:p>
          <w:p w14:paraId="5027978D" w14:textId="77777777" w:rsidR="005258B8" w:rsidRDefault="005258B8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 xml:space="preserve"> -Fix whatever may be wrong and resubmit in SAM for better score. </w:t>
            </w:r>
          </w:p>
          <w:p w14:paraId="19EDE07B" w14:textId="77777777" w:rsidR="005258B8" w:rsidRDefault="005258B8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-You have 5 tries on projects. Only highest score counts.</w:t>
            </w:r>
          </w:p>
          <w:p w14:paraId="55C98382" w14:textId="77777777" w:rsidR="005258B8" w:rsidRDefault="005258B8" w:rsidP="005258B8">
            <w:pPr>
              <w:rPr>
                <w:rFonts w:asciiTheme="minorHAnsi" w:hAnsiTheme="minorHAnsi" w:cstheme="minorHAnsi"/>
                <w:b/>
                <w:color w:val="008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color w:val="008000"/>
                <w:szCs w:val="24"/>
                <w:u w:val="single"/>
              </w:rPr>
              <w:t>You must read the chapter for instructions or follow the YouTube instructional video</w:t>
            </w:r>
            <w:r>
              <w:rPr>
                <w:rFonts w:asciiTheme="minorHAnsi" w:hAnsiTheme="minorHAnsi" w:cstheme="minorHAnsi"/>
                <w:b/>
                <w:color w:val="008000"/>
                <w:szCs w:val="24"/>
              </w:rPr>
              <w:t>. Otherwise you won’t know what to do with the “Frangold….” Start file.</w:t>
            </w:r>
          </w:p>
          <w:p w14:paraId="2EC6EE3D" w14:textId="77777777" w:rsidR="005258B8" w:rsidRDefault="005258B8" w:rsidP="005258B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</w:p>
          <w:p w14:paraId="20AE7619" w14:textId="77777777" w:rsidR="005258B8" w:rsidRDefault="005258B8" w:rsidP="005258B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SAM assignments are graded and saved in SAM. </w:t>
            </w:r>
          </w:p>
          <w:p w14:paraId="5FF5720D" w14:textId="77777777" w:rsidR="005258B8" w:rsidRDefault="005258B8" w:rsidP="005258B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-Project files are downloaded, completed in Excel, saved in the module folder. </w:t>
            </w:r>
          </w:p>
          <w:p w14:paraId="662535CF" w14:textId="77777777" w:rsidR="005258B8" w:rsidRDefault="005258B8" w:rsidP="005258B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-Completed project files are uploaded back into SAM for grading.</w:t>
            </w:r>
          </w:p>
          <w:p w14:paraId="3C8E4547" w14:textId="77777777" w:rsidR="005258B8" w:rsidRDefault="005258B8" w:rsidP="005258B8">
            <w:pPr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-I will be able to see all SAM assignment grades in SAM, but I want to ‘collect’ your SAM project files in the module folders. </w:t>
            </w:r>
          </w:p>
          <w:p w14:paraId="398C259B" w14:textId="77777777" w:rsidR="005258B8" w:rsidRDefault="005258B8" w:rsidP="005258B8">
            <w:pPr>
              <w:rPr>
                <w:rFonts w:ascii="Calibri" w:hAnsi="Calibri" w:cs="Calibri"/>
                <w:b/>
                <w:szCs w:val="24"/>
              </w:rPr>
            </w:pPr>
          </w:p>
          <w:p w14:paraId="0CA8A266" w14:textId="77777777" w:rsidR="00320A8A" w:rsidRDefault="00320A8A" w:rsidP="00D404D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72D0EC4B" w14:textId="4591FD21" w:rsidR="00D404D0" w:rsidRDefault="00D404D0" w:rsidP="00D404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-Close all files inside the module folder. </w:t>
            </w:r>
          </w:p>
          <w:p w14:paraId="5405FDCB" w14:textId="77777777" w:rsidR="00D404D0" w:rsidRDefault="00D404D0" w:rsidP="00D404D0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-Close the folder, too. </w:t>
            </w:r>
          </w:p>
          <w:p w14:paraId="04E63B07" w14:textId="77777777" w:rsidR="00D404D0" w:rsidRDefault="00D404D0" w:rsidP="00D404D0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-Drag your folder to my shared Google Drive. </w:t>
            </w:r>
          </w:p>
          <w:p w14:paraId="5374D207" w14:textId="77777777" w:rsidR="00D404D0" w:rsidRDefault="00D404D0" w:rsidP="00D404D0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-Turning in something is better than turning in nothing.</w:t>
            </w:r>
          </w:p>
          <w:p w14:paraId="772DE1CF" w14:textId="77777777" w:rsidR="00320A8A" w:rsidRDefault="00320A8A" w:rsidP="00D404D0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76C4AF4" w14:textId="77777777" w:rsidR="00320A8A" w:rsidRDefault="00320A8A" w:rsidP="00320A8A">
            <w:pPr>
              <w:spacing w:before="6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-Read Chapter 1 in the Discovering Computers ebook: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“</w:t>
            </w:r>
            <w:r>
              <w:rPr>
                <w:rFonts w:asciiTheme="minorHAnsi" w:hAnsiTheme="minorHAnsi" w:cstheme="minorHAnsi"/>
                <w:b/>
                <w:szCs w:val="24"/>
              </w:rPr>
              <w:t>Today’s Technologies: Computers, Devices, Web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”. Ebook is in SAM.</w:t>
            </w:r>
          </w:p>
          <w:p w14:paraId="308443B7" w14:textId="77777777" w:rsidR="00320A8A" w:rsidRDefault="00320A8A" w:rsidP="00320A8A">
            <w:pPr>
              <w:pStyle w:val="NormalWeb"/>
              <w:spacing w:before="120" w:beforeAutospacing="0" w:after="0" w:afterAutospacing="0"/>
              <w:rPr>
                <w:rFonts w:asciiTheme="minorHAnsi" w:hAnsiTheme="minorHAnsi" w:cstheme="minorHAnsi"/>
                <w:b/>
                <w:bCs/>
                <w:color w:val="A20000"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-Complete the quiz for DC Chapter 1, “</w:t>
            </w:r>
            <w:r>
              <w:rPr>
                <w:rFonts w:asciiTheme="minorHAnsi" w:hAnsiTheme="minorHAnsi" w:cstheme="minorHAnsi"/>
                <w:b/>
                <w:color w:val="A20000"/>
              </w:rPr>
              <w:t>Today’s Technologies: Computers, Devices, Web</w:t>
            </w:r>
            <w:r>
              <w:rPr>
                <w:rFonts w:asciiTheme="minorHAnsi" w:hAnsiTheme="minorHAnsi" w:cstheme="minorHAnsi"/>
                <w:b/>
                <w:bCs/>
                <w:color w:val="A20000"/>
              </w:rPr>
              <w:t xml:space="preserve">”. </w:t>
            </w:r>
          </w:p>
          <w:p w14:paraId="5179B7EE" w14:textId="5D268B7C" w:rsidR="00320A8A" w:rsidRDefault="00320A8A" w:rsidP="00320A8A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A20000"/>
              </w:rPr>
              <w:t>-Make sure you have read Chapter 1 before taking the quiz. -You only get one try on quizzes</w:t>
            </w:r>
          </w:p>
          <w:p w14:paraId="03502C0F" w14:textId="0F732CB3" w:rsidR="00320A8A" w:rsidRPr="0005464F" w:rsidRDefault="00320A8A" w:rsidP="00D404D0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836" w:type="dxa"/>
          </w:tcPr>
          <w:p w14:paraId="65E6E3C7" w14:textId="4D04A9E1" w:rsidR="0005464F" w:rsidRPr="0005464F" w:rsidRDefault="00000000" w:rsidP="0005464F">
            <w:pPr>
              <w:pStyle w:val="NoSpacing"/>
              <w:rPr>
                <w:rFonts w:ascii="Calibri" w:hAnsi="Calibri" w:cs="Calibri"/>
                <w:b/>
              </w:rPr>
            </w:pPr>
            <w:sdt>
              <w:sdtPr>
                <w:rPr>
                  <w:rFonts w:ascii="Calibri" w:hAnsi="Calibri" w:cs="Calibri"/>
                  <w:b/>
                </w:rPr>
                <w:id w:val="18413493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5464F" w:rsidRPr="0005464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5464F" w:rsidRPr="0005464F">
              <w:rPr>
                <w:rFonts w:ascii="Calibri" w:hAnsi="Calibri" w:cs="Calibri"/>
                <w:b/>
              </w:rPr>
              <w:t xml:space="preserve"> </w:t>
            </w:r>
            <w:r w:rsidR="0005464F" w:rsidRPr="0005464F">
              <w:rPr>
                <w:rFonts w:ascii="Calibri" w:hAnsi="Calibri" w:cs="Calibri"/>
                <w:b/>
                <w:color w:val="CF00CF"/>
              </w:rPr>
              <w:t xml:space="preserve">All tasks from </w:t>
            </w:r>
            <w:r w:rsidR="0005464F" w:rsidRPr="0005464F">
              <w:rPr>
                <w:rFonts w:ascii="Calibri" w:hAnsi="Calibri" w:cs="Calibri"/>
                <w:b/>
                <w:color w:val="CF00CF"/>
                <w:u w:val="single"/>
              </w:rPr>
              <w:t>Week 1</w:t>
            </w:r>
            <w:r w:rsidR="0005464F" w:rsidRPr="0005464F">
              <w:rPr>
                <w:rFonts w:ascii="Calibri" w:hAnsi="Calibri" w:cs="Calibri"/>
                <w:b/>
                <w:color w:val="CF00CF"/>
              </w:rPr>
              <w:t xml:space="preserve"> should be finished before Monday, </w:t>
            </w:r>
            <w:r w:rsidR="000E1DF0">
              <w:rPr>
                <w:rFonts w:ascii="Calibri" w:hAnsi="Calibri" w:cs="Calibri"/>
                <w:b/>
                <w:color w:val="CF00CF"/>
              </w:rPr>
              <w:t>Feb. 9.</w:t>
            </w:r>
          </w:p>
          <w:p w14:paraId="5C03A1BE" w14:textId="1260CC7E" w:rsidR="0005464F" w:rsidRPr="0005464F" w:rsidRDefault="0005464F" w:rsidP="0005464F">
            <w:pPr>
              <w:pStyle w:val="NoSpacing"/>
              <w:rPr>
                <w:rFonts w:ascii="Calibri" w:hAnsi="Calibri" w:cs="Calibri"/>
                <w:b/>
                <w:color w:val="CF00CF"/>
                <w:u w:val="single"/>
              </w:rPr>
            </w:pPr>
          </w:p>
          <w:p w14:paraId="2691C8C7" w14:textId="2A66D3F8" w:rsidR="0005464F" w:rsidRPr="0005464F" w:rsidRDefault="0005464F" w:rsidP="0005464F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  <w:p w14:paraId="47789DE9" w14:textId="77777777" w:rsidR="005B1EED" w:rsidRPr="006314DD" w:rsidRDefault="005B1EED" w:rsidP="005B1EED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51DABA6A" w14:textId="77777777" w:rsidR="0005464F" w:rsidRDefault="0005464F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EED44B0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08C0CF97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13D3B49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24297B6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142D2CE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059A9263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F52C86C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74D35F4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64119DE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2F47370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F9E760D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312BA42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7FB3A26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1E1FF4A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C484722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57C8471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786B868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E549282" w14:textId="5DBD5B8D" w:rsidR="00472D46" w:rsidRPr="0092049B" w:rsidRDefault="00000000" w:rsidP="00472D46">
            <w:pPr>
              <w:pStyle w:val="NoSpacing"/>
              <w:rPr>
                <w:rFonts w:asciiTheme="minorHAnsi" w:hAnsiTheme="minorHAnsi" w:cstheme="minorHAnsi"/>
                <w:b/>
                <w:color w:val="CF00CF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785007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72D46" w:rsidRPr="00C724FD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472D46" w:rsidRPr="00C724FD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472D46" w:rsidRPr="0092049B">
              <w:rPr>
                <w:rFonts w:asciiTheme="minorHAnsi" w:hAnsiTheme="minorHAnsi" w:cstheme="minorHAnsi"/>
                <w:b/>
                <w:color w:val="CF00CF"/>
              </w:rPr>
              <w:t xml:space="preserve">SAM account must be created by Thursday, </w:t>
            </w:r>
            <w:r w:rsidR="000E1DF0">
              <w:rPr>
                <w:rFonts w:asciiTheme="minorHAnsi" w:hAnsiTheme="minorHAnsi" w:cstheme="minorHAnsi"/>
                <w:b/>
                <w:color w:val="CF00CF"/>
              </w:rPr>
              <w:t>Feb. 12</w:t>
            </w:r>
            <w:r w:rsidR="00472D46" w:rsidRPr="0092049B">
              <w:rPr>
                <w:rFonts w:asciiTheme="minorHAnsi" w:hAnsiTheme="minorHAnsi" w:cstheme="minorHAnsi"/>
                <w:b/>
                <w:color w:val="CF00CF"/>
              </w:rPr>
              <w:t xml:space="preserve"> by midnight. </w:t>
            </w:r>
          </w:p>
          <w:p w14:paraId="2D854478" w14:textId="77777777" w:rsidR="00472D46" w:rsidRPr="005F79AE" w:rsidRDefault="00472D46" w:rsidP="00472D46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</w:p>
          <w:p w14:paraId="2386997E" w14:textId="77777777" w:rsidR="00472D46" w:rsidRDefault="00472D46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1F1782C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4D35C1F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36707A2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F3439D2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FB2F999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10123EE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044203E" w14:textId="77777777" w:rsidR="0049143B" w:rsidRDefault="0049143B" w:rsidP="0049143B">
            <w:pPr>
              <w:pStyle w:val="NoSpacing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  <w:p w14:paraId="2095A066" w14:textId="77777777" w:rsidR="0049143B" w:rsidRDefault="00000000" w:rsidP="0049143B">
            <w:pPr>
              <w:pStyle w:val="NoSpacing"/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24"/>
                </w:rPr>
                <w:id w:val="-9228821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9143B">
                  <w:rPr>
                    <w:rFonts w:ascii="Segoe UI Symbol" w:eastAsia="MS Gothic" w:hAnsi="Segoe UI Symbol" w:cs="Segoe UI Symbol"/>
                    <w:b/>
                    <w:bCs/>
                    <w:szCs w:val="24"/>
                  </w:rPr>
                  <w:t>☐</w:t>
                </w:r>
              </w:sdtContent>
            </w:sdt>
            <w:r w:rsidR="0049143B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49143B">
              <w:rPr>
                <w:rFonts w:asciiTheme="minorHAnsi" w:hAnsiTheme="minorHAnsi" w:cstheme="minorHAnsi"/>
                <w:b/>
                <w:bCs/>
                <w:color w:val="CF00CF"/>
                <w:szCs w:val="24"/>
              </w:rPr>
              <w:t>Watch SAM videos to learn how to do SAM assignments.</w:t>
            </w:r>
          </w:p>
          <w:p w14:paraId="6709443F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EFF25F8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8CBE27C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FA4F28D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35BD485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8E52A47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4561720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3A34CD7" w14:textId="77777777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241E0F7" w14:textId="767F31D8" w:rsidR="00D54463" w:rsidRDefault="00D54463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08A816B2" w14:textId="337B5B72" w:rsidR="00D404D0" w:rsidRDefault="00D404D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E6FE168" w14:textId="45272713" w:rsidR="00D404D0" w:rsidRDefault="00D404D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00C363A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07FF71D8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6EDC8C7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423F1A5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70A586A" w14:textId="22EEA058" w:rsidR="00D404D0" w:rsidRDefault="00D404D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78A0E89" w14:textId="590D5B0D" w:rsidR="00D404D0" w:rsidRPr="0003080A" w:rsidRDefault="00000000" w:rsidP="0005464F">
            <w:pPr>
              <w:pStyle w:val="NoSpacing"/>
              <w:rPr>
                <w:rFonts w:asciiTheme="minorHAnsi" w:hAnsiTheme="minorHAnsi" w:cstheme="minorHAnsi"/>
                <w:b/>
                <w:color w:val="CF00CF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5782086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404D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404D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404D0" w:rsidRPr="0003080A">
              <w:rPr>
                <w:rFonts w:asciiTheme="minorHAnsi" w:hAnsiTheme="minorHAnsi" w:cstheme="minorHAnsi"/>
                <w:b/>
                <w:color w:val="CF00CF"/>
              </w:rPr>
              <w:t xml:space="preserve">SAM </w:t>
            </w:r>
            <w:r w:rsidR="00D06E27">
              <w:rPr>
                <w:rFonts w:asciiTheme="minorHAnsi" w:hAnsiTheme="minorHAnsi" w:cstheme="minorHAnsi"/>
                <w:b/>
                <w:color w:val="CF00CF"/>
              </w:rPr>
              <w:t xml:space="preserve">textbook project </w:t>
            </w:r>
            <w:r w:rsidR="00D404D0" w:rsidRPr="0003080A">
              <w:rPr>
                <w:rFonts w:asciiTheme="minorHAnsi" w:hAnsiTheme="minorHAnsi" w:cstheme="minorHAnsi"/>
                <w:b/>
                <w:color w:val="CF00CF"/>
              </w:rPr>
              <w:t xml:space="preserve">Module 1 due in SAM by Thursday, </w:t>
            </w:r>
            <w:r w:rsidR="000E1DF0">
              <w:rPr>
                <w:rFonts w:asciiTheme="minorHAnsi" w:hAnsiTheme="minorHAnsi" w:cstheme="minorHAnsi"/>
                <w:b/>
                <w:color w:val="CF00CF"/>
              </w:rPr>
              <w:t>Feb. 12</w:t>
            </w:r>
            <w:r w:rsidR="00D404D0" w:rsidRPr="0003080A">
              <w:rPr>
                <w:rFonts w:asciiTheme="minorHAnsi" w:hAnsiTheme="minorHAnsi" w:cstheme="minorHAnsi"/>
                <w:b/>
                <w:color w:val="CF00CF"/>
              </w:rPr>
              <w:t>, midnight.</w:t>
            </w:r>
          </w:p>
          <w:p w14:paraId="627FA333" w14:textId="55A4BAD6" w:rsidR="00D404D0" w:rsidRPr="0003080A" w:rsidRDefault="00D404D0" w:rsidP="0005464F">
            <w:pPr>
              <w:pStyle w:val="NoSpacing"/>
              <w:rPr>
                <w:rFonts w:asciiTheme="minorHAnsi" w:hAnsiTheme="minorHAnsi" w:cstheme="minorHAnsi"/>
                <w:b/>
                <w:color w:val="CF00CF"/>
              </w:rPr>
            </w:pPr>
          </w:p>
          <w:p w14:paraId="2BA07F62" w14:textId="47438BB2" w:rsidR="00D404D0" w:rsidRDefault="00D404D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0553153E" w14:textId="5F629C60" w:rsidR="00D404D0" w:rsidRDefault="00D404D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515F932" w14:textId="1705E9B4" w:rsidR="00D404D0" w:rsidRDefault="00D404D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8E35F81" w14:textId="25D3ABC9" w:rsidR="00D404D0" w:rsidRDefault="00D404D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4720247" w14:textId="64CE49D6" w:rsidR="00D404D0" w:rsidRDefault="00D404D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8F39419" w14:textId="13855881" w:rsidR="00D404D0" w:rsidRDefault="00D404D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DA10308" w14:textId="24FE56A0" w:rsidR="00D404D0" w:rsidRDefault="00D404D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C4DF065" w14:textId="1CAEBE93" w:rsidR="00D404D0" w:rsidRDefault="00D404D0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6D1D448" w14:textId="6AC9C7EA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A073C4A" w14:textId="62A0CC74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DD07BB8" w14:textId="52272C2B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3D63DCB" w14:textId="0D0D7C3A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9636AA0" w14:textId="55FE66BF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BB89970" w14:textId="13E30E52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08A90ED9" w14:textId="58AB5101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F4F79B7" w14:textId="66FD3FF7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C8BC272" w14:textId="38AF4F7B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888E0C6" w14:textId="7623E385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59DC4C1E" w14:textId="7360FCD4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AD03A5D" w14:textId="515BEA9C" w:rsidR="0003080A" w:rsidRDefault="0003080A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3C86A53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2E843683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0602A99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1274DC19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4934659F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6CC7CC64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38128378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3887A06" w14:textId="77777777" w:rsidR="00D06E27" w:rsidRDefault="00D06E27" w:rsidP="0005464F">
            <w:pPr>
              <w:pStyle w:val="NoSpacing"/>
              <w:rPr>
                <w:rFonts w:ascii="Calibri" w:hAnsi="Calibri" w:cs="Calibri"/>
                <w:b/>
              </w:rPr>
            </w:pPr>
          </w:p>
          <w:p w14:paraId="71384B41" w14:textId="5A1059C4" w:rsidR="00320A8A" w:rsidRPr="00320A8A" w:rsidRDefault="00000000" w:rsidP="00320A8A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10052463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54463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D54463">
              <w:rPr>
                <w:rFonts w:asciiTheme="minorHAnsi" w:hAnsiTheme="minorHAnsi" w:cstheme="minorHAnsi"/>
                <w:szCs w:val="24"/>
              </w:rPr>
              <w:t xml:space="preserve"> </w:t>
            </w:r>
            <w:hyperlink r:id="rId19" w:tgtFrame="_blank" w:history="1">
              <w:r w:rsidR="00D54463">
                <w:rPr>
                  <w:rStyle w:val="Hyperlink"/>
                  <w:rFonts w:asciiTheme="minorHAnsi" w:hAnsiTheme="minorHAnsi" w:cstheme="minorHAnsi"/>
                  <w:b/>
                  <w:bCs/>
                  <w:szCs w:val="24"/>
                </w:rPr>
                <w:t>Drag Excel Module 1 folder into shared Google Drive</w:t>
              </w:r>
            </w:hyperlink>
            <w:r w:rsidR="00D54463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="00D54463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by </w:t>
            </w:r>
            <w:r w:rsidR="00320A8A" w:rsidRPr="00320A8A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Thursday, </w:t>
            </w:r>
            <w:r w:rsidR="000E1DF0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Feb. 12</w:t>
            </w:r>
            <w:r w:rsidR="00320A8A" w:rsidRPr="00320A8A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, midnight.</w:t>
            </w:r>
          </w:p>
          <w:p w14:paraId="58CF725B" w14:textId="17ABE225" w:rsidR="00320A8A" w:rsidRDefault="00320A8A" w:rsidP="0005464F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</w:p>
          <w:p w14:paraId="2962FAC1" w14:textId="77777777" w:rsidR="00320A8A" w:rsidRDefault="00320A8A" w:rsidP="00320A8A">
            <w:pPr>
              <w:spacing w:line="256" w:lineRule="auto"/>
              <w:rPr>
                <w:rFonts w:asciiTheme="minorHAnsi" w:hAnsiTheme="minorHAnsi" w:cstheme="minorHAnsi"/>
                <w:b/>
                <w:color w:val="CF00CF"/>
                <w:szCs w:val="24"/>
              </w:rPr>
            </w:pPr>
          </w:p>
          <w:p w14:paraId="0CB69D2C" w14:textId="1F4030B3" w:rsidR="00320A8A" w:rsidRPr="00320A8A" w:rsidRDefault="00000000" w:rsidP="00320A8A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Cs w:val="24"/>
                </w:rPr>
                <w:id w:val="-3861834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20A8A">
                  <w:rPr>
                    <w:rFonts w:ascii="Segoe UI Symbol" w:eastAsia="MS Gothic" w:hAnsi="Segoe UI Symbol" w:cs="Segoe UI Symbol"/>
                    <w:b/>
                    <w:szCs w:val="24"/>
                  </w:rPr>
                  <w:t>☐</w:t>
                </w:r>
              </w:sdtContent>
            </w:sdt>
            <w:r w:rsidR="00320A8A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320A8A" w:rsidRPr="00320A8A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DC Chapter 1 reading &amp; QUIZ must be completed by</w:t>
            </w:r>
            <w:r w:rsidR="00320A8A">
              <w:rPr>
                <w:rFonts w:asciiTheme="minorHAnsi" w:hAnsiTheme="minorHAnsi" w:cstheme="minorHAnsi"/>
                <w:b/>
                <w:color w:val="CF00CF"/>
                <w:szCs w:val="24"/>
              </w:rPr>
              <w:t xml:space="preserve"> </w:t>
            </w:r>
            <w:r w:rsidR="00320A8A" w:rsidRPr="00320A8A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 xml:space="preserve">Thursday, </w:t>
            </w:r>
            <w:r w:rsidR="000E1DF0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Feb. 12</w:t>
            </w:r>
            <w:r w:rsidR="00320A8A" w:rsidRPr="00320A8A"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  <w:t>, midnight.</w:t>
            </w:r>
          </w:p>
          <w:p w14:paraId="74452B69" w14:textId="54B84B2B" w:rsidR="00320A8A" w:rsidRPr="0003080A" w:rsidRDefault="00320A8A" w:rsidP="0005464F">
            <w:pPr>
              <w:pStyle w:val="NoSpacing"/>
              <w:rPr>
                <w:rFonts w:asciiTheme="minorHAnsi" w:hAnsiTheme="minorHAnsi" w:cstheme="minorHAnsi"/>
                <w:b/>
                <w:bCs/>
                <w:color w:val="950095"/>
                <w:szCs w:val="24"/>
              </w:rPr>
            </w:pPr>
          </w:p>
        </w:tc>
      </w:tr>
      <w:tr w:rsidR="00343FB0" w:rsidRPr="0005464F" w14:paraId="43A3F1C2" w14:textId="77777777" w:rsidTr="0072096C">
        <w:trPr>
          <w:trHeight w:val="701"/>
        </w:trPr>
        <w:tc>
          <w:tcPr>
            <w:tcW w:w="1165" w:type="dxa"/>
            <w:tcBorders>
              <w:bottom w:val="single" w:sz="4" w:space="0" w:color="auto"/>
            </w:tcBorders>
          </w:tcPr>
          <w:p w14:paraId="12C0CF91" w14:textId="77777777" w:rsidR="00343FB0" w:rsidRPr="0005464F" w:rsidRDefault="00343FB0" w:rsidP="0042509A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9E79B50" w14:textId="19E15A9A" w:rsidR="00343FB0" w:rsidRPr="0005464F" w:rsidRDefault="005258B8" w:rsidP="0042509A">
            <w:pPr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1</w:t>
            </w:r>
            <w:r w:rsidR="00693F0F">
              <w:rPr>
                <w:rFonts w:ascii="Calibri" w:hAnsi="Calibri" w:cs="Calibri"/>
                <w:b/>
                <w:szCs w:val="24"/>
              </w:rPr>
              <w:t>2</w:t>
            </w:r>
            <w:r w:rsidR="00343FB0" w:rsidRPr="0005464F">
              <w:rPr>
                <w:rFonts w:ascii="Calibri" w:hAnsi="Calibri" w:cs="Calibri"/>
                <w:b/>
                <w:szCs w:val="24"/>
              </w:rPr>
              <w:t>. Blog</w:t>
            </w:r>
            <w:r w:rsidR="000966F5" w:rsidRPr="0005464F">
              <w:rPr>
                <w:rFonts w:ascii="Calibri" w:hAnsi="Calibri" w:cs="Calibri"/>
                <w:b/>
                <w:szCs w:val="24"/>
              </w:rPr>
              <w:t xml:space="preserve"> &amp; Email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5FD21E3" w14:textId="77777777" w:rsidR="00343FB0" w:rsidRPr="0005464F" w:rsidRDefault="00000000" w:rsidP="00343FB0">
            <w:pPr>
              <w:pStyle w:val="NoSpacing"/>
              <w:spacing w:before="100" w:beforeAutospacing="1"/>
              <w:jc w:val="center"/>
              <w:rPr>
                <w:rFonts w:ascii="Calibri" w:eastAsia="MS Gothic" w:hAnsi="Calibri" w:cs="Calibri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/>
                  <w:sz w:val="22"/>
                  <w:szCs w:val="22"/>
                </w:rPr>
                <w:id w:val="-19753557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72096C"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</w:p>
          <w:sdt>
            <w:sdtPr>
              <w:rPr>
                <w:rFonts w:ascii="Calibri" w:hAnsi="Calibri" w:cs="Calibri"/>
                <w:b/>
                <w:sz w:val="22"/>
                <w:szCs w:val="22"/>
              </w:rPr>
              <w:id w:val="-207064488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43C80008" w14:textId="77777777" w:rsidR="0072096C" w:rsidRPr="0005464F" w:rsidRDefault="0072096C" w:rsidP="0072096C">
                <w:pPr>
                  <w:pStyle w:val="NoSpacing"/>
                  <w:rPr>
                    <w:rFonts w:ascii="Calibri" w:hAnsi="Calibri" w:cs="Calibri"/>
                    <w:b/>
                    <w:sz w:val="22"/>
                    <w:szCs w:val="22"/>
                  </w:rPr>
                </w:pPr>
                <w:r w:rsidRPr="0005464F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sdtContent>
          </w:sdt>
          <w:p w14:paraId="153DF0EE" w14:textId="7BE8EA72" w:rsidR="0072096C" w:rsidRPr="0005464F" w:rsidRDefault="0072096C" w:rsidP="0072096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0F9229F8" w14:textId="77777777" w:rsidR="0072096C" w:rsidRPr="0005464F" w:rsidRDefault="0072096C" w:rsidP="0072096C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t xml:space="preserve">-Check </w:t>
            </w:r>
            <w:hyperlink r:id="rId20" w:tgtFrame="_blank" w:history="1">
              <w:r w:rsidRPr="0005464F">
                <w:rPr>
                  <w:rStyle w:val="Hyperlink"/>
                  <w:rFonts w:ascii="Calibri" w:hAnsi="Calibri" w:cs="Calibri"/>
                  <w:b/>
                  <w:bCs/>
                  <w:szCs w:val="24"/>
                </w:rPr>
                <w:t>Blog</w:t>
              </w:r>
            </w:hyperlink>
            <w:r w:rsidRPr="0005464F">
              <w:rPr>
                <w:rFonts w:ascii="Calibri" w:hAnsi="Calibri" w:cs="Calibri"/>
                <w:b/>
                <w:bCs/>
              </w:rPr>
              <w:t xml:space="preserve"> several times a week.</w:t>
            </w:r>
            <w:r w:rsidRPr="0005464F">
              <w:rPr>
                <w:rFonts w:ascii="Calibri" w:hAnsi="Calibri" w:cs="Calibri"/>
                <w:b/>
                <w:szCs w:val="24"/>
              </w:rPr>
              <w:t xml:space="preserve"> </w:t>
            </w:r>
          </w:p>
          <w:p w14:paraId="58F30E45" w14:textId="77777777" w:rsidR="00343FB0" w:rsidRPr="0005464F" w:rsidRDefault="0072096C" w:rsidP="0072096C">
            <w:pPr>
              <w:rPr>
                <w:rFonts w:ascii="Calibri" w:hAnsi="Calibri" w:cs="Calibri"/>
                <w:b/>
                <w:szCs w:val="24"/>
              </w:rPr>
            </w:pPr>
            <w:r w:rsidRPr="0005464F">
              <w:rPr>
                <w:rFonts w:ascii="Calibri" w:hAnsi="Calibri" w:cs="Calibri"/>
                <w:b/>
                <w:szCs w:val="24"/>
              </w:rPr>
              <w:t>-Check personal email several times a week.</w:t>
            </w:r>
          </w:p>
          <w:p w14:paraId="04509C07" w14:textId="7719E17B" w:rsidR="0072096C" w:rsidRPr="0005464F" w:rsidRDefault="0072096C" w:rsidP="0072096C">
            <w:pPr>
              <w:rPr>
                <w:rFonts w:ascii="Calibri" w:hAnsi="Calibri" w:cs="Calibri"/>
                <w:b/>
                <w:szCs w:val="24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237E698C" w14:textId="77777777" w:rsidR="00343FB0" w:rsidRPr="0005464F" w:rsidRDefault="00343FB0" w:rsidP="0042509A">
            <w:pPr>
              <w:spacing w:after="60"/>
              <w:rPr>
                <w:rFonts w:ascii="Calibri" w:hAnsi="Calibri" w:cs="Calibri"/>
                <w:b/>
                <w:color w:val="FF00FF"/>
                <w:szCs w:val="24"/>
              </w:rPr>
            </w:pPr>
          </w:p>
        </w:tc>
      </w:tr>
    </w:tbl>
    <w:p w14:paraId="0A89E861" w14:textId="77777777" w:rsidR="002D5AE7" w:rsidRDefault="002D5AE7"/>
    <w:sectPr w:rsidR="002D5AE7" w:rsidSect="00520BCA">
      <w:pgSz w:w="12240" w:h="15840"/>
      <w:pgMar w:top="27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E7"/>
    <w:rsid w:val="000035FA"/>
    <w:rsid w:val="00016532"/>
    <w:rsid w:val="0003080A"/>
    <w:rsid w:val="00045CCD"/>
    <w:rsid w:val="00047639"/>
    <w:rsid w:val="0005464F"/>
    <w:rsid w:val="00056B13"/>
    <w:rsid w:val="00067E96"/>
    <w:rsid w:val="00082ED8"/>
    <w:rsid w:val="000861CF"/>
    <w:rsid w:val="0009410A"/>
    <w:rsid w:val="00095ABD"/>
    <w:rsid w:val="000966F5"/>
    <w:rsid w:val="000A37C2"/>
    <w:rsid w:val="000C081A"/>
    <w:rsid w:val="000C42F9"/>
    <w:rsid w:val="000D1723"/>
    <w:rsid w:val="000E1DF0"/>
    <w:rsid w:val="000E2878"/>
    <w:rsid w:val="000E7AB7"/>
    <w:rsid w:val="00130127"/>
    <w:rsid w:val="0015407D"/>
    <w:rsid w:val="0018234F"/>
    <w:rsid w:val="001B407F"/>
    <w:rsid w:val="001C4A04"/>
    <w:rsid w:val="001F399E"/>
    <w:rsid w:val="00204B00"/>
    <w:rsid w:val="002103C7"/>
    <w:rsid w:val="002128C7"/>
    <w:rsid w:val="00224F48"/>
    <w:rsid w:val="00263DA2"/>
    <w:rsid w:val="002A35B1"/>
    <w:rsid w:val="002D530F"/>
    <w:rsid w:val="002D5AE7"/>
    <w:rsid w:val="00317519"/>
    <w:rsid w:val="00317A25"/>
    <w:rsid w:val="00320A8A"/>
    <w:rsid w:val="0033698C"/>
    <w:rsid w:val="00343FB0"/>
    <w:rsid w:val="00376022"/>
    <w:rsid w:val="0038125A"/>
    <w:rsid w:val="003852EB"/>
    <w:rsid w:val="00397398"/>
    <w:rsid w:val="003C3922"/>
    <w:rsid w:val="003E6558"/>
    <w:rsid w:val="003F7EF0"/>
    <w:rsid w:val="0042509A"/>
    <w:rsid w:val="00472D46"/>
    <w:rsid w:val="00483ED6"/>
    <w:rsid w:val="00490D6E"/>
    <w:rsid w:val="0049143B"/>
    <w:rsid w:val="004C1D69"/>
    <w:rsid w:val="004E2EDE"/>
    <w:rsid w:val="004E4B09"/>
    <w:rsid w:val="004E5C7C"/>
    <w:rsid w:val="00511EA7"/>
    <w:rsid w:val="00520BCA"/>
    <w:rsid w:val="005258B8"/>
    <w:rsid w:val="0052701C"/>
    <w:rsid w:val="0053486D"/>
    <w:rsid w:val="00535DE5"/>
    <w:rsid w:val="00537525"/>
    <w:rsid w:val="00565D48"/>
    <w:rsid w:val="005B1EED"/>
    <w:rsid w:val="00622851"/>
    <w:rsid w:val="00625429"/>
    <w:rsid w:val="006419F0"/>
    <w:rsid w:val="00646F42"/>
    <w:rsid w:val="00674EA5"/>
    <w:rsid w:val="00693F0F"/>
    <w:rsid w:val="006973DF"/>
    <w:rsid w:val="006C1153"/>
    <w:rsid w:val="006E43D0"/>
    <w:rsid w:val="00706640"/>
    <w:rsid w:val="00706805"/>
    <w:rsid w:val="0072096C"/>
    <w:rsid w:val="0076102C"/>
    <w:rsid w:val="0076346B"/>
    <w:rsid w:val="007969C9"/>
    <w:rsid w:val="007A30E7"/>
    <w:rsid w:val="007A3E50"/>
    <w:rsid w:val="007D7D2F"/>
    <w:rsid w:val="00840321"/>
    <w:rsid w:val="00851DD4"/>
    <w:rsid w:val="0086306A"/>
    <w:rsid w:val="008903A8"/>
    <w:rsid w:val="008A7204"/>
    <w:rsid w:val="0092049B"/>
    <w:rsid w:val="009229D3"/>
    <w:rsid w:val="0093378F"/>
    <w:rsid w:val="00937157"/>
    <w:rsid w:val="00947F61"/>
    <w:rsid w:val="00951213"/>
    <w:rsid w:val="00976BCE"/>
    <w:rsid w:val="009E6601"/>
    <w:rsid w:val="009F1E52"/>
    <w:rsid w:val="009F582E"/>
    <w:rsid w:val="00A128DA"/>
    <w:rsid w:val="00A74B81"/>
    <w:rsid w:val="00A96985"/>
    <w:rsid w:val="00AD40AF"/>
    <w:rsid w:val="00AE37B1"/>
    <w:rsid w:val="00AF5C62"/>
    <w:rsid w:val="00B271C0"/>
    <w:rsid w:val="00B7310A"/>
    <w:rsid w:val="00B7332F"/>
    <w:rsid w:val="00C16114"/>
    <w:rsid w:val="00C26D8C"/>
    <w:rsid w:val="00C7191C"/>
    <w:rsid w:val="00C74DF6"/>
    <w:rsid w:val="00C80CC1"/>
    <w:rsid w:val="00CD5D7C"/>
    <w:rsid w:val="00D06E27"/>
    <w:rsid w:val="00D10797"/>
    <w:rsid w:val="00D37A8F"/>
    <w:rsid w:val="00D404D0"/>
    <w:rsid w:val="00D54463"/>
    <w:rsid w:val="00D65BF8"/>
    <w:rsid w:val="00D75BEA"/>
    <w:rsid w:val="00D946F4"/>
    <w:rsid w:val="00DA0BC6"/>
    <w:rsid w:val="00DD0731"/>
    <w:rsid w:val="00DD4864"/>
    <w:rsid w:val="00DF1A07"/>
    <w:rsid w:val="00E35318"/>
    <w:rsid w:val="00E4344C"/>
    <w:rsid w:val="00E53E34"/>
    <w:rsid w:val="00E650F5"/>
    <w:rsid w:val="00EA74D5"/>
    <w:rsid w:val="00ED4F10"/>
    <w:rsid w:val="00F218C9"/>
    <w:rsid w:val="00F33064"/>
    <w:rsid w:val="00F40406"/>
    <w:rsid w:val="00F50F68"/>
    <w:rsid w:val="00F64988"/>
    <w:rsid w:val="00FB5EC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30DE3"/>
  <w15:chartTrackingRefBased/>
  <w15:docId w15:val="{725F3E59-A142-467C-9181-43BCB8F2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2D5AE7"/>
    <w:pPr>
      <w:keepNext/>
      <w:spacing w:before="240" w:after="6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D5AE7"/>
    <w:rPr>
      <w:rFonts w:ascii="Arial" w:eastAsia="Times New Roman" w:hAnsi="Arial" w:cs="Arial"/>
      <w:b/>
      <w:bCs/>
      <w:sz w:val="26"/>
      <w:szCs w:val="26"/>
    </w:rPr>
  </w:style>
  <w:style w:type="character" w:styleId="Hyperlink">
    <w:name w:val="Hyperlink"/>
    <w:uiPriority w:val="99"/>
    <w:rsid w:val="002D5AE7"/>
    <w:rPr>
      <w:color w:val="0000FF"/>
      <w:u w:val="single"/>
    </w:rPr>
  </w:style>
  <w:style w:type="paragraph" w:customStyle="1" w:styleId="Default">
    <w:name w:val="Default"/>
    <w:rsid w:val="002D5A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D5AE7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3812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250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09A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425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C081A"/>
    <w:rPr>
      <w:color w:val="605E5C"/>
      <w:shd w:val="clear" w:color="auto" w:fill="E1DFDD"/>
    </w:rPr>
  </w:style>
  <w:style w:type="character" w:customStyle="1" w:styleId="krweb2">
    <w:name w:val="krweb2"/>
    <w:basedOn w:val="DefaultParagraphFont"/>
    <w:uiPriority w:val="99"/>
    <w:rsid w:val="00224F48"/>
  </w:style>
  <w:style w:type="character" w:styleId="FollowedHyperlink">
    <w:name w:val="FollowedHyperlink"/>
    <w:basedOn w:val="DefaultParagraphFont"/>
    <w:uiPriority w:val="99"/>
    <w:semiHidden/>
    <w:unhideWhenUsed/>
    <w:rsid w:val="001823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gage.com/help/sam/sysreq/common/monitor-resolution.html" TargetMode="External"/><Relationship Id="rId13" Type="http://schemas.openxmlformats.org/officeDocument/2006/relationships/hyperlink" Target="https://www.cengage.com/help/sam/sysreq/common/system-requirements.html" TargetMode="External"/><Relationship Id="rId18" Type="http://schemas.openxmlformats.org/officeDocument/2006/relationships/hyperlink" Target="https://www.youtube.com/watch?v=1byOvZ8MgW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engage.com/help/sam/sysreq/common/system-requirements.html" TargetMode="External"/><Relationship Id="rId12" Type="http://schemas.openxmlformats.org/officeDocument/2006/relationships/hyperlink" Target="https://watsonswebsite.com/SAM/SAM%20Video%20Training%20Assistance.pdf" TargetMode="External"/><Relationship Id="rId17" Type="http://schemas.openxmlformats.org/officeDocument/2006/relationships/hyperlink" Target="https://sam.cengage.com/App/login?ReturnUrl=%2fLogin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app=desktop&amp;v=0gqZzEDofQg" TargetMode="External"/><Relationship Id="rId20" Type="http://schemas.openxmlformats.org/officeDocument/2006/relationships/hyperlink" Target="http://www.blogger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engage.com/unlimited/" TargetMode="External"/><Relationship Id="rId11" Type="http://schemas.openxmlformats.org/officeDocument/2006/relationships/hyperlink" Target="https://startstrong.cengage.com/sam-not-integrated-ia-no-2/" TargetMode="External"/><Relationship Id="rId5" Type="http://schemas.openxmlformats.org/officeDocument/2006/relationships/hyperlink" Target="https://youtu.be/thDtf0ajU2s" TargetMode="External"/><Relationship Id="rId15" Type="http://schemas.openxmlformats.org/officeDocument/2006/relationships/hyperlink" Target="https://www.youtube.com/watch?v=CP8aWhL1PRk" TargetMode="External"/><Relationship Id="rId10" Type="http://schemas.openxmlformats.org/officeDocument/2006/relationships/hyperlink" Target="https://www.cengage.com/help/sam/sysreq/common/browser-settings.html" TargetMode="External"/><Relationship Id="rId19" Type="http://schemas.openxmlformats.org/officeDocument/2006/relationships/hyperlink" Target="https://watsonswebsite.com/Assignments_Handouts_Lectures/Handouts_for_all_classes/turn%20in%20folders%20on%20shared%20Google%20Driv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.cengage.com/app/static/browsercheck/index.html" TargetMode="External"/><Relationship Id="rId14" Type="http://schemas.openxmlformats.org/officeDocument/2006/relationships/hyperlink" Target="https://watsonswebsite.com/folders/folders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CBD40-3011-4B5F-82EA-07944A31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1062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Watson</dc:creator>
  <cp:keywords/>
  <dc:description/>
  <cp:lastModifiedBy>Online. Watson</cp:lastModifiedBy>
  <cp:revision>29</cp:revision>
  <cp:lastPrinted>2021-01-16T18:38:00Z</cp:lastPrinted>
  <dcterms:created xsi:type="dcterms:W3CDTF">2024-08-19T03:01:00Z</dcterms:created>
  <dcterms:modified xsi:type="dcterms:W3CDTF">2026-02-09T20:36:00Z</dcterms:modified>
</cp:coreProperties>
</file>