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80AC" w14:textId="0A2290DE" w:rsidR="002609D1" w:rsidRPr="00647CB1" w:rsidRDefault="00CC5448" w:rsidP="00BB31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960" w:right="3870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  <w:sz w:val="28"/>
        </w:rPr>
        <w:t xml:space="preserve">CIS 100 </w:t>
      </w:r>
      <w:r w:rsidR="00C4329B" w:rsidRPr="00647CB1">
        <w:rPr>
          <w:rFonts w:ascii="Garamond" w:hAnsi="Garamond" w:cstheme="minorHAnsi"/>
          <w:b/>
          <w:sz w:val="28"/>
        </w:rPr>
        <w:t xml:space="preserve">Week </w:t>
      </w:r>
      <w:r>
        <w:rPr>
          <w:rFonts w:ascii="Garamond" w:hAnsi="Garamond" w:cstheme="minorHAnsi"/>
          <w:b/>
          <w:sz w:val="28"/>
        </w:rPr>
        <w:t>4</w:t>
      </w:r>
      <w:r w:rsidR="00C4329B" w:rsidRPr="00647CB1">
        <w:rPr>
          <w:rFonts w:ascii="Garamond" w:hAnsi="Garamond" w:cstheme="minorHAnsi"/>
          <w:b/>
          <w:sz w:val="28"/>
        </w:rPr>
        <w:t xml:space="preserve"> </w:t>
      </w:r>
      <w:r>
        <w:rPr>
          <w:rFonts w:ascii="Garamond" w:hAnsi="Garamond" w:cstheme="minorHAnsi"/>
          <w:b/>
          <w:sz w:val="28"/>
        </w:rPr>
        <w:t>Part 1</w:t>
      </w:r>
      <w:r w:rsidR="009C1788" w:rsidRPr="00647CB1">
        <w:rPr>
          <w:rFonts w:ascii="Garamond" w:hAnsi="Garamond" w:cstheme="minorHAnsi"/>
          <w:b/>
          <w:sz w:val="28"/>
        </w:rPr>
        <w:t xml:space="preserve"> </w:t>
      </w:r>
      <w:r w:rsidR="0094209C">
        <w:rPr>
          <w:rFonts w:ascii="Garamond" w:hAnsi="Garamond" w:cstheme="minorHAnsi"/>
          <w:b/>
          <w:sz w:val="28"/>
        </w:rPr>
        <w:t>Checklist</w:t>
      </w:r>
    </w:p>
    <w:p w14:paraId="016F311D" w14:textId="5F9A9DCD" w:rsidR="00C4329B" w:rsidRPr="00647CB1" w:rsidRDefault="000D2E54" w:rsidP="003B2C4B">
      <w:pPr>
        <w:tabs>
          <w:tab w:val="left" w:pos="180"/>
          <w:tab w:val="left" w:pos="2430"/>
          <w:tab w:val="left" w:pos="6390"/>
          <w:tab w:val="left" w:pos="9720"/>
          <w:tab w:val="left" w:pos="11790"/>
        </w:tabs>
        <w:rPr>
          <w:rFonts w:ascii="Garamond" w:hAnsi="Garamond" w:cstheme="minorHAnsi"/>
          <w:b/>
          <w:bCs/>
        </w:rPr>
      </w:pPr>
      <w:r w:rsidRPr="00647CB1">
        <w:rPr>
          <w:rFonts w:ascii="Garamond" w:hAnsi="Garamond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BEC7C" wp14:editId="3A0C1E86">
                <wp:simplePos x="0" y="0"/>
                <wp:positionH relativeFrom="column">
                  <wp:posOffset>3741420</wp:posOffset>
                </wp:positionH>
                <wp:positionV relativeFrom="paragraph">
                  <wp:posOffset>50165</wp:posOffset>
                </wp:positionV>
                <wp:extent cx="152400" cy="160020"/>
                <wp:effectExtent l="0" t="0" r="19050" b="1143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37512" id="Rectangle 11" o:spid="_x0000_s1026" style="position:absolute;margin-left:294.6pt;margin-top:3.95pt;width:12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" fillcolor="blue"/>
            </w:pict>
          </mc:Fallback>
        </mc:AlternateContent>
      </w:r>
      <w:r w:rsidRPr="00647CB1">
        <w:rPr>
          <w:rFonts w:ascii="Garamond" w:hAnsi="Garamond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FBCD79" wp14:editId="40069025">
                <wp:simplePos x="0" y="0"/>
                <wp:positionH relativeFrom="column">
                  <wp:posOffset>6012180</wp:posOffset>
                </wp:positionH>
                <wp:positionV relativeFrom="paragraph">
                  <wp:posOffset>50165</wp:posOffset>
                </wp:positionV>
                <wp:extent cx="152400" cy="160020"/>
                <wp:effectExtent l="0" t="0" r="19050" b="1143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33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C51BBB" id="Rectangle 12" o:spid="_x0000_s1026" style="position:absolute;margin-left:473.4pt;margin-top:3.95pt;width:12pt;height:1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" fillcolor="#f3c"/>
            </w:pict>
          </mc:Fallback>
        </mc:AlternateContent>
      </w:r>
      <w:r w:rsidRPr="00647CB1">
        <w:rPr>
          <w:rFonts w:ascii="Garamond" w:hAnsi="Garamond" w:cstheme="minorHAnsi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D4B894" wp14:editId="39B9D723">
                <wp:simplePos x="0" y="0"/>
                <wp:positionH relativeFrom="column">
                  <wp:posOffset>7162800</wp:posOffset>
                </wp:positionH>
                <wp:positionV relativeFrom="paragraph">
                  <wp:posOffset>50165</wp:posOffset>
                </wp:positionV>
                <wp:extent cx="152400" cy="160020"/>
                <wp:effectExtent l="0" t="0" r="19050" b="1143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8E7A2" id="Rectangle 13" o:spid="_x0000_s1026" style="position:absolute;margin-left:564pt;margin-top:3.95pt;width:12pt;height:1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" fillcolor="black"/>
            </w:pict>
          </mc:Fallback>
        </mc:AlternateContent>
      </w:r>
      <w:r w:rsidRPr="00647CB1">
        <w:rPr>
          <w:rFonts w:ascii="Garamond" w:hAnsi="Garamond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F3D99" wp14:editId="116ACEEE">
                <wp:simplePos x="0" y="0"/>
                <wp:positionH relativeFrom="column">
                  <wp:posOffset>1196340</wp:posOffset>
                </wp:positionH>
                <wp:positionV relativeFrom="paragraph">
                  <wp:posOffset>50165</wp:posOffset>
                </wp:positionV>
                <wp:extent cx="152400" cy="160020"/>
                <wp:effectExtent l="0" t="0" r="19050" b="1143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05650" id="Rectangle 9" o:spid="_x0000_s1026" style="position:absolute;margin-left:94.2pt;margin-top:3.95pt;width:12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PV5IQIAADs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" fillcolor="red"/>
            </w:pict>
          </mc:Fallback>
        </mc:AlternateContent>
      </w:r>
      <w:r w:rsidRPr="00647CB1">
        <w:rPr>
          <w:rFonts w:ascii="Garamond" w:hAnsi="Garamond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14AB7" wp14:editId="65EC288B">
                <wp:simplePos x="0" y="0"/>
                <wp:positionH relativeFrom="column">
                  <wp:posOffset>-320040</wp:posOffset>
                </wp:positionH>
                <wp:positionV relativeFrom="paragraph">
                  <wp:posOffset>50165</wp:posOffset>
                </wp:positionV>
                <wp:extent cx="152400" cy="160020"/>
                <wp:effectExtent l="0" t="0" r="19050" b="1143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002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ECE28" id="Rectangle 10" o:spid="_x0000_s1026" style="position:absolute;margin-left:-25.2pt;margin-top:3.95pt;width:12pt;height: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" fillcolor="green"/>
            </w:pict>
          </mc:Fallback>
        </mc:AlternateContent>
      </w:r>
      <w:r w:rsidR="002D1211" w:rsidRPr="00647CB1">
        <w:rPr>
          <w:rFonts w:ascii="Garamond" w:hAnsi="Garamond" w:cstheme="minorHAnsi"/>
          <w:b/>
          <w:bCs/>
        </w:rPr>
        <w:t>Office 201</w:t>
      </w:r>
      <w:r w:rsidR="006119A1">
        <w:rPr>
          <w:rFonts w:ascii="Garamond" w:hAnsi="Garamond" w:cstheme="minorHAnsi"/>
          <w:b/>
          <w:bCs/>
        </w:rPr>
        <w:t>9</w:t>
      </w:r>
      <w:r w:rsidR="00C4329B" w:rsidRPr="00647CB1">
        <w:rPr>
          <w:rFonts w:ascii="Garamond" w:hAnsi="Garamond" w:cstheme="minorHAnsi"/>
          <w:b/>
          <w:bCs/>
        </w:rPr>
        <w:t xml:space="preserve"> text    </w:t>
      </w:r>
      <w:r w:rsidR="00C4329B" w:rsidRPr="00647CB1">
        <w:rPr>
          <w:rFonts w:ascii="Garamond" w:hAnsi="Garamond" w:cstheme="minorHAnsi"/>
          <w:b/>
          <w:bCs/>
        </w:rPr>
        <w:tab/>
        <w:t>Exams, quizzes, impor</w:t>
      </w:r>
      <w:r w:rsidR="001141D0">
        <w:rPr>
          <w:rFonts w:ascii="Garamond" w:hAnsi="Garamond" w:cstheme="minorHAnsi"/>
          <w:b/>
          <w:bCs/>
        </w:rPr>
        <w:t>tant info</w:t>
      </w:r>
      <w:r w:rsidR="001141D0">
        <w:rPr>
          <w:rFonts w:ascii="Garamond" w:hAnsi="Garamond" w:cstheme="minorHAnsi"/>
          <w:b/>
          <w:bCs/>
        </w:rPr>
        <w:tab/>
      </w:r>
      <w:proofErr w:type="gramStart"/>
      <w:r w:rsidR="001141D0">
        <w:rPr>
          <w:rFonts w:ascii="Garamond" w:hAnsi="Garamond" w:cstheme="minorHAnsi"/>
          <w:b/>
          <w:bCs/>
        </w:rPr>
        <w:t xml:space="preserve">Hyperlinks  </w:t>
      </w:r>
      <w:r w:rsidR="001141D0">
        <w:rPr>
          <w:rFonts w:ascii="Garamond" w:hAnsi="Garamond" w:cstheme="minorHAnsi"/>
          <w:b/>
          <w:bCs/>
        </w:rPr>
        <w:tab/>
      </w:r>
      <w:proofErr w:type="gramEnd"/>
      <w:r w:rsidR="001141D0">
        <w:rPr>
          <w:rFonts w:ascii="Garamond" w:hAnsi="Garamond" w:cstheme="minorHAnsi"/>
          <w:b/>
          <w:bCs/>
        </w:rPr>
        <w:t xml:space="preserve">    Due D</w:t>
      </w:r>
      <w:r w:rsidR="00C4329B" w:rsidRPr="00647CB1">
        <w:rPr>
          <w:rFonts w:ascii="Garamond" w:hAnsi="Garamond" w:cstheme="minorHAnsi"/>
          <w:b/>
          <w:bCs/>
        </w:rPr>
        <w:t xml:space="preserve">ates </w:t>
      </w:r>
      <w:r w:rsidR="00C4329B" w:rsidRPr="00647CB1">
        <w:rPr>
          <w:rFonts w:ascii="Garamond" w:hAnsi="Garamond" w:cstheme="minorHAnsi"/>
          <w:b/>
          <w:bCs/>
        </w:rPr>
        <w:tab/>
        <w:t>Comments</w:t>
      </w:r>
    </w:p>
    <w:p w14:paraId="21BBC4EF" w14:textId="77777777" w:rsidR="00BB310E" w:rsidRPr="00DB012A" w:rsidRDefault="00BB310E" w:rsidP="003B2C4B">
      <w:pPr>
        <w:tabs>
          <w:tab w:val="left" w:pos="180"/>
          <w:tab w:val="left" w:pos="2430"/>
          <w:tab w:val="left" w:pos="6390"/>
          <w:tab w:val="left" w:pos="9720"/>
          <w:tab w:val="left" w:pos="11790"/>
        </w:tabs>
        <w:rPr>
          <w:rFonts w:asciiTheme="minorHAnsi" w:hAnsiTheme="minorHAnsi" w:cstheme="minorHAnsi"/>
          <w:b/>
          <w:bCs/>
          <w:sz w:val="22"/>
        </w:rPr>
      </w:pPr>
    </w:p>
    <w:tbl>
      <w:tblPr>
        <w:tblStyle w:val="TableGrid"/>
        <w:tblW w:w="14557" w:type="dxa"/>
        <w:tblInd w:w="-792" w:type="dxa"/>
        <w:tblLook w:val="04A0" w:firstRow="1" w:lastRow="0" w:firstColumn="1" w:lastColumn="0" w:noHBand="0" w:noVBand="1"/>
      </w:tblPr>
      <w:tblGrid>
        <w:gridCol w:w="1708"/>
        <w:gridCol w:w="3051"/>
        <w:gridCol w:w="456"/>
        <w:gridCol w:w="7092"/>
        <w:gridCol w:w="2250"/>
      </w:tblGrid>
      <w:tr w:rsidR="003A3AC3" w:rsidRPr="00E479EC" w14:paraId="750351EC" w14:textId="77777777" w:rsidTr="00385488">
        <w:tc>
          <w:tcPr>
            <w:tcW w:w="1708" w:type="dxa"/>
          </w:tcPr>
          <w:p w14:paraId="3B7EBC6C" w14:textId="77777777" w:rsidR="00B7395E" w:rsidRPr="00E479EC" w:rsidRDefault="00B7395E" w:rsidP="00DB012A">
            <w:pPr>
              <w:jc w:val="center"/>
              <w:rPr>
                <w:rFonts w:ascii="Garamond" w:hAnsi="Garamond" w:cstheme="minorHAnsi"/>
                <w:b/>
              </w:rPr>
            </w:pPr>
            <w:r w:rsidRPr="00E479EC">
              <w:rPr>
                <w:rFonts w:ascii="Garamond" w:hAnsi="Garamond" w:cstheme="minorHAnsi"/>
                <w:b/>
              </w:rPr>
              <w:t>Date</w:t>
            </w:r>
          </w:p>
        </w:tc>
        <w:tc>
          <w:tcPr>
            <w:tcW w:w="3051" w:type="dxa"/>
          </w:tcPr>
          <w:p w14:paraId="080F5809" w14:textId="77777777" w:rsidR="00B7395E" w:rsidRPr="00E479EC" w:rsidRDefault="00B7395E" w:rsidP="00DB012A">
            <w:pPr>
              <w:jc w:val="center"/>
              <w:rPr>
                <w:rFonts w:ascii="Garamond" w:hAnsi="Garamond" w:cstheme="minorHAnsi"/>
                <w:b/>
              </w:rPr>
            </w:pPr>
            <w:r w:rsidRPr="00E479EC">
              <w:rPr>
                <w:rFonts w:ascii="Garamond" w:hAnsi="Garamond" w:cstheme="minorHAnsi"/>
                <w:b/>
              </w:rPr>
              <w:t>Topic</w:t>
            </w:r>
          </w:p>
        </w:tc>
        <w:tc>
          <w:tcPr>
            <w:tcW w:w="456" w:type="dxa"/>
          </w:tcPr>
          <w:p w14:paraId="6C38FC23" w14:textId="15898133" w:rsidR="00B7395E" w:rsidRPr="00E479EC" w:rsidRDefault="00B7395E" w:rsidP="00DB012A">
            <w:pPr>
              <w:jc w:val="center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="Arial"/>
                <w:b/>
              </w:rPr>
              <w:sym w:font="Wingdings" w:char="F0FC"/>
            </w:r>
          </w:p>
        </w:tc>
        <w:tc>
          <w:tcPr>
            <w:tcW w:w="7092" w:type="dxa"/>
          </w:tcPr>
          <w:p w14:paraId="4FB11681" w14:textId="57C99A80" w:rsidR="00B7395E" w:rsidRPr="00E479EC" w:rsidRDefault="00B7395E" w:rsidP="00DB012A">
            <w:pPr>
              <w:jc w:val="center"/>
              <w:rPr>
                <w:rFonts w:ascii="Garamond" w:hAnsi="Garamond" w:cstheme="minorHAnsi"/>
                <w:b/>
              </w:rPr>
            </w:pPr>
            <w:r w:rsidRPr="00E479EC">
              <w:rPr>
                <w:rFonts w:ascii="Garamond" w:hAnsi="Garamond" w:cstheme="minorHAnsi"/>
                <w:b/>
              </w:rPr>
              <w:t>Assignments</w:t>
            </w:r>
          </w:p>
        </w:tc>
        <w:tc>
          <w:tcPr>
            <w:tcW w:w="2250" w:type="dxa"/>
          </w:tcPr>
          <w:p w14:paraId="57B92668" w14:textId="77777777" w:rsidR="00B7395E" w:rsidRPr="00E479EC" w:rsidRDefault="00B7395E" w:rsidP="000D2E54">
            <w:pPr>
              <w:jc w:val="center"/>
              <w:rPr>
                <w:rFonts w:ascii="Garamond" w:hAnsi="Garamond" w:cstheme="minorHAnsi"/>
                <w:b/>
              </w:rPr>
            </w:pPr>
            <w:r w:rsidRPr="0094209C">
              <w:rPr>
                <w:rFonts w:ascii="Garamond" w:hAnsi="Garamond" w:cstheme="minorHAnsi"/>
                <w:b/>
              </w:rPr>
              <w:t>Due Dates</w:t>
            </w:r>
          </w:p>
        </w:tc>
      </w:tr>
      <w:tr w:rsidR="003A3AC3" w:rsidRPr="00E479EC" w14:paraId="4A947A1D" w14:textId="77777777" w:rsidTr="00385488">
        <w:tc>
          <w:tcPr>
            <w:tcW w:w="1708" w:type="dxa"/>
          </w:tcPr>
          <w:p w14:paraId="1B6ACB64" w14:textId="77777777" w:rsidR="00B7395E" w:rsidRPr="00E479EC" w:rsidRDefault="00B7395E" w:rsidP="00FE68AC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6B096A28" w14:textId="77777777" w:rsidR="00B7395E" w:rsidRPr="00E479EC" w:rsidRDefault="00B7395E" w:rsidP="00FE68AC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633A6E86" w14:textId="77777777" w:rsidR="00B7395E" w:rsidRPr="00E479EC" w:rsidRDefault="00B7395E" w:rsidP="00FE68AC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6A1106B0" w14:textId="77777777" w:rsidR="00B438AA" w:rsidRDefault="00B7395E" w:rsidP="00FE68AC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E479EC">
              <w:rPr>
                <w:rFonts w:ascii="Garamond" w:hAnsi="Garamond" w:cstheme="minorHAnsi"/>
                <w:b/>
                <w:bCs/>
              </w:rPr>
              <w:t xml:space="preserve">Week </w:t>
            </w:r>
            <w:r>
              <w:rPr>
                <w:rFonts w:ascii="Garamond" w:hAnsi="Garamond" w:cstheme="minorHAnsi"/>
                <w:b/>
                <w:bCs/>
              </w:rPr>
              <w:t>4</w:t>
            </w:r>
            <w:r w:rsidRPr="00E479EC">
              <w:rPr>
                <w:rFonts w:ascii="Garamond" w:hAnsi="Garamond" w:cstheme="minorHAnsi"/>
                <w:b/>
                <w:bCs/>
              </w:rPr>
              <w:t xml:space="preserve"> </w:t>
            </w:r>
          </w:p>
          <w:p w14:paraId="7B3BE90C" w14:textId="6438974B" w:rsidR="00B7395E" w:rsidRDefault="00B438AA" w:rsidP="00FE68AC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Part 1</w:t>
            </w:r>
          </w:p>
          <w:p w14:paraId="182A4F13" w14:textId="77777777" w:rsidR="00FF4C94" w:rsidRDefault="00AA6DE4" w:rsidP="00AA6DE4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b</w:t>
            </w:r>
            <w:r w:rsidR="00B7395E">
              <w:rPr>
                <w:rFonts w:ascii="Garamond" w:hAnsi="Garamond" w:cstheme="minorHAnsi"/>
                <w:b/>
                <w:bCs/>
              </w:rPr>
              <w:t xml:space="preserve">egins </w:t>
            </w:r>
          </w:p>
          <w:p w14:paraId="6F21702C" w14:textId="77777777" w:rsidR="00792388" w:rsidRDefault="00792388" w:rsidP="00AA6DE4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Monday, </w:t>
            </w:r>
          </w:p>
          <w:p w14:paraId="29AB4B54" w14:textId="7F55CBB2" w:rsidR="00B7395E" w:rsidRDefault="00E67DCD" w:rsidP="00AA6DE4">
            <w:pPr>
              <w:jc w:val="center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  <w:bCs/>
              </w:rPr>
              <w:t>Feb. 23</w:t>
            </w:r>
            <w:r w:rsidR="00FF4C94">
              <w:rPr>
                <w:rFonts w:ascii="Garamond" w:hAnsi="Garamond" w:cstheme="minorHAnsi"/>
                <w:b/>
                <w:bCs/>
              </w:rPr>
              <w:t>.</w:t>
            </w:r>
          </w:p>
          <w:p w14:paraId="59C44B09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68183905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1BE2C6CC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707D3CDC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5976EE79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2C1618AC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064EB838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6E3C2D92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2D0E42D5" w14:textId="623B35F4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1491BDD7" w14:textId="362C9FAC" w:rsidR="00D20686" w:rsidRDefault="00D20686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68F656A9" w14:textId="4D676EAE" w:rsidR="00D20686" w:rsidRDefault="00D20686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140DE886" w14:textId="749E11F3" w:rsidR="00D20686" w:rsidRDefault="00D20686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6F239D19" w14:textId="444EB1CE" w:rsidR="00D20686" w:rsidRDefault="00D20686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1A081111" w14:textId="42837BDD" w:rsidR="00D20686" w:rsidRDefault="00D20686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49339A16" w14:textId="77777777" w:rsidR="00D20686" w:rsidRDefault="00D20686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42D64C49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5F10097B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63CDE3DF" w14:textId="77777777" w:rsidR="00314A72" w:rsidRPr="00E479EC" w:rsidRDefault="00314A72" w:rsidP="00314A72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6CABD540" w14:textId="77777777" w:rsidR="00314A72" w:rsidRDefault="00314A72" w:rsidP="00314A72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E479EC">
              <w:rPr>
                <w:rFonts w:ascii="Garamond" w:hAnsi="Garamond" w:cstheme="minorHAnsi"/>
                <w:b/>
                <w:bCs/>
              </w:rPr>
              <w:t xml:space="preserve">Week </w:t>
            </w:r>
            <w:r>
              <w:rPr>
                <w:rFonts w:ascii="Garamond" w:hAnsi="Garamond" w:cstheme="minorHAnsi"/>
                <w:b/>
                <w:bCs/>
              </w:rPr>
              <w:t>4</w:t>
            </w:r>
            <w:r w:rsidRPr="00E479EC">
              <w:rPr>
                <w:rFonts w:ascii="Garamond" w:hAnsi="Garamond" w:cstheme="minorHAnsi"/>
                <w:b/>
                <w:bCs/>
              </w:rPr>
              <w:t xml:space="preserve"> </w:t>
            </w:r>
          </w:p>
          <w:p w14:paraId="1720E007" w14:textId="77777777" w:rsidR="00314A72" w:rsidRDefault="00314A72" w:rsidP="00314A72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Part 1</w:t>
            </w:r>
          </w:p>
          <w:p w14:paraId="633F360C" w14:textId="77777777" w:rsidR="00314A72" w:rsidRDefault="00314A72" w:rsidP="00314A72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begins </w:t>
            </w:r>
          </w:p>
          <w:p w14:paraId="0B094B78" w14:textId="77777777" w:rsidR="00314A72" w:rsidRDefault="00314A72" w:rsidP="00314A72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Monday, </w:t>
            </w:r>
          </w:p>
          <w:p w14:paraId="3A634DDB" w14:textId="77777777" w:rsidR="00E67DCD" w:rsidRDefault="00E67DCD" w:rsidP="00E67DCD">
            <w:pPr>
              <w:jc w:val="center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  <w:bCs/>
              </w:rPr>
              <w:t>Feb. 23.</w:t>
            </w:r>
          </w:p>
          <w:p w14:paraId="15691B2B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5531DDAD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5340C9F8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114193D0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1E89516A" w14:textId="77777777" w:rsidR="00117EE5" w:rsidRDefault="00117EE5" w:rsidP="007031E4">
            <w:pPr>
              <w:jc w:val="center"/>
              <w:rPr>
                <w:rFonts w:ascii="Garamond" w:hAnsi="Garamond" w:cstheme="minorHAnsi"/>
                <w:b/>
              </w:rPr>
            </w:pPr>
          </w:p>
          <w:p w14:paraId="012FDF51" w14:textId="77777777" w:rsidR="00314A72" w:rsidRPr="00E479EC" w:rsidRDefault="00314A72" w:rsidP="00314A72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  <w:p w14:paraId="2496CC6B" w14:textId="77777777" w:rsidR="00314A72" w:rsidRDefault="00314A72" w:rsidP="00314A72">
            <w:pPr>
              <w:jc w:val="center"/>
              <w:rPr>
                <w:rFonts w:ascii="Garamond" w:hAnsi="Garamond" w:cstheme="minorHAnsi"/>
                <w:b/>
                <w:bCs/>
              </w:rPr>
            </w:pPr>
            <w:r w:rsidRPr="00E479EC">
              <w:rPr>
                <w:rFonts w:ascii="Garamond" w:hAnsi="Garamond" w:cstheme="minorHAnsi"/>
                <w:b/>
                <w:bCs/>
              </w:rPr>
              <w:t xml:space="preserve">Week </w:t>
            </w:r>
            <w:r>
              <w:rPr>
                <w:rFonts w:ascii="Garamond" w:hAnsi="Garamond" w:cstheme="minorHAnsi"/>
                <w:b/>
                <w:bCs/>
              </w:rPr>
              <w:t>4</w:t>
            </w:r>
            <w:r w:rsidRPr="00E479EC">
              <w:rPr>
                <w:rFonts w:ascii="Garamond" w:hAnsi="Garamond" w:cstheme="minorHAnsi"/>
                <w:b/>
                <w:bCs/>
              </w:rPr>
              <w:t xml:space="preserve"> </w:t>
            </w:r>
          </w:p>
          <w:p w14:paraId="482CDBDF" w14:textId="77777777" w:rsidR="00314A72" w:rsidRDefault="00314A72" w:rsidP="00314A72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Part 1</w:t>
            </w:r>
          </w:p>
          <w:p w14:paraId="7BFBC56C" w14:textId="77777777" w:rsidR="00314A72" w:rsidRDefault="00314A72" w:rsidP="00314A72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begins </w:t>
            </w:r>
          </w:p>
          <w:p w14:paraId="04D1CCCE" w14:textId="77777777" w:rsidR="00314A72" w:rsidRDefault="00314A72" w:rsidP="00314A72">
            <w:pPr>
              <w:jc w:val="center"/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 xml:space="preserve">Monday, </w:t>
            </w:r>
          </w:p>
          <w:p w14:paraId="5D80E7BE" w14:textId="77777777" w:rsidR="00E67DCD" w:rsidRDefault="00E67DCD" w:rsidP="00E67DCD">
            <w:pPr>
              <w:jc w:val="center"/>
              <w:rPr>
                <w:rFonts w:ascii="Garamond" w:hAnsi="Garamond" w:cstheme="minorHAnsi"/>
                <w:b/>
              </w:rPr>
            </w:pPr>
            <w:r>
              <w:rPr>
                <w:rFonts w:ascii="Garamond" w:hAnsi="Garamond" w:cstheme="minorHAnsi"/>
                <w:b/>
                <w:bCs/>
              </w:rPr>
              <w:t>Feb. 23.</w:t>
            </w:r>
          </w:p>
          <w:p w14:paraId="48E1ECB7" w14:textId="0EAEA872" w:rsidR="00117EE5" w:rsidRPr="00E479EC" w:rsidRDefault="00117EE5" w:rsidP="00314A72">
            <w:pPr>
              <w:jc w:val="center"/>
              <w:rPr>
                <w:rFonts w:ascii="Garamond" w:hAnsi="Garamond" w:cstheme="minorHAnsi"/>
                <w:b/>
              </w:rPr>
            </w:pPr>
          </w:p>
        </w:tc>
        <w:tc>
          <w:tcPr>
            <w:tcW w:w="3051" w:type="dxa"/>
          </w:tcPr>
          <w:p w14:paraId="4F16043B" w14:textId="77777777" w:rsidR="00B7395E" w:rsidRPr="00E7176D" w:rsidRDefault="00B7395E" w:rsidP="00B7395E">
            <w:pPr>
              <w:rPr>
                <w:rFonts w:ascii="Garamond" w:hAnsi="Garamond" w:cs="Arial"/>
                <w:b/>
                <w:bCs/>
                <w:iCs/>
                <w:color w:val="008000"/>
              </w:rPr>
            </w:pPr>
            <w:r w:rsidRPr="00E7176D">
              <w:rPr>
                <w:rFonts w:ascii="Garamond" w:hAnsi="Garamond" w:cs="Arial"/>
                <w:b/>
                <w:bCs/>
              </w:rPr>
              <w:lastRenderedPageBreak/>
              <w:t xml:space="preserve">1. </w:t>
            </w:r>
            <w:hyperlink r:id="rId7" w:tgtFrame="_blank" w:history="1">
              <w:r w:rsidRPr="00E7176D">
                <w:rPr>
                  <w:rStyle w:val="Hyperlink"/>
                  <w:rFonts w:ascii="Garamond" w:hAnsi="Garamond" w:cstheme="minorHAnsi"/>
                  <w:b/>
                  <w:bCs/>
                </w:rPr>
                <w:t>Use weekly checklist</w:t>
              </w:r>
            </w:hyperlink>
          </w:p>
          <w:p w14:paraId="12197EA2" w14:textId="65B28A1A" w:rsidR="00B7395E" w:rsidRDefault="00B7395E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400B8635" w14:textId="77777777" w:rsidR="00B7395E" w:rsidRDefault="00B7395E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6F5CEB37" w14:textId="57D784F4" w:rsidR="00B7395E" w:rsidRDefault="00B7395E" w:rsidP="00CC5448">
            <w:pPr>
              <w:tabs>
                <w:tab w:val="left" w:pos="220"/>
              </w:tabs>
              <w:rPr>
                <w:rFonts w:ascii="Garamond" w:hAnsi="Garamond" w:cstheme="minorHAnsi"/>
                <w:b/>
                <w:bCs/>
                <w:color w:val="FF0000"/>
              </w:rPr>
            </w:pPr>
            <w:r>
              <w:rPr>
                <w:rFonts w:ascii="Garamond" w:hAnsi="Garamond" w:cstheme="minorHAnsi"/>
                <w:b/>
                <w:bCs/>
                <w:color w:val="FF0000"/>
              </w:rPr>
              <w:t>2. SAM Practice Excel Exams</w:t>
            </w:r>
          </w:p>
          <w:p w14:paraId="5AB88BF3" w14:textId="77777777" w:rsidR="00B7395E" w:rsidRDefault="00B7395E" w:rsidP="00CC5448">
            <w:pPr>
              <w:tabs>
                <w:tab w:val="left" w:pos="220"/>
              </w:tabs>
              <w:rPr>
                <w:rFonts w:ascii="Garamond" w:hAnsi="Garamond" w:cstheme="minorHAnsi"/>
                <w:b/>
                <w:bCs/>
                <w:color w:val="FF0000"/>
              </w:rPr>
            </w:pPr>
          </w:p>
          <w:p w14:paraId="74DDC390" w14:textId="77777777" w:rsidR="00B7395E" w:rsidRDefault="00B7395E" w:rsidP="00CC5448">
            <w:pPr>
              <w:tabs>
                <w:tab w:val="left" w:pos="220"/>
              </w:tabs>
              <w:rPr>
                <w:rFonts w:ascii="Garamond" w:hAnsi="Garamond" w:cstheme="minorHAnsi"/>
                <w:b/>
                <w:bCs/>
                <w:color w:val="FF0000"/>
              </w:rPr>
            </w:pPr>
          </w:p>
          <w:p w14:paraId="7AA466CB" w14:textId="77777777" w:rsidR="00B7395E" w:rsidRDefault="00B7395E" w:rsidP="00CC5448">
            <w:pPr>
              <w:tabs>
                <w:tab w:val="left" w:pos="220"/>
              </w:tabs>
              <w:rPr>
                <w:rFonts w:ascii="Garamond" w:hAnsi="Garamond" w:cstheme="minorHAnsi"/>
                <w:b/>
                <w:bCs/>
                <w:color w:val="FF0000"/>
              </w:rPr>
            </w:pPr>
          </w:p>
          <w:p w14:paraId="0E9EC4B5" w14:textId="64F4A9C6" w:rsidR="00B7395E" w:rsidRDefault="00B7395E" w:rsidP="00CC5448">
            <w:pPr>
              <w:rPr>
                <w:rFonts w:ascii="Garamond" w:hAnsi="Garamond" w:cstheme="minorHAnsi"/>
                <w:b/>
                <w:bCs/>
                <w:color w:val="FF0000"/>
              </w:rPr>
            </w:pPr>
            <w:r>
              <w:rPr>
                <w:rFonts w:ascii="Garamond" w:hAnsi="Garamond" w:cstheme="minorHAnsi"/>
                <w:b/>
                <w:bCs/>
                <w:color w:val="FF0000"/>
              </w:rPr>
              <w:t>3. SAM Excel REAL EXAMS</w:t>
            </w:r>
          </w:p>
          <w:p w14:paraId="2508A7A9" w14:textId="5814BB76" w:rsidR="00B7395E" w:rsidRDefault="00B7395E" w:rsidP="00CC5448">
            <w:pPr>
              <w:rPr>
                <w:rFonts w:ascii="Garamond" w:hAnsi="Garamond" w:cstheme="minorHAnsi"/>
                <w:b/>
                <w:bCs/>
                <w:color w:val="FF0000"/>
              </w:rPr>
            </w:pPr>
          </w:p>
          <w:p w14:paraId="4059771D" w14:textId="77777777" w:rsidR="00B7395E" w:rsidRPr="00675ACB" w:rsidRDefault="00B7395E" w:rsidP="00CC5448">
            <w:pPr>
              <w:rPr>
                <w:rFonts w:ascii="Garamond" w:hAnsi="Garamond" w:cstheme="minorHAnsi"/>
                <w:b/>
                <w:bCs/>
                <w:color w:val="FF0000"/>
                <w:sz w:val="10"/>
              </w:rPr>
            </w:pPr>
          </w:p>
          <w:p w14:paraId="6E8006E8" w14:textId="55026743" w:rsidR="00B7395E" w:rsidRDefault="00B7395E" w:rsidP="00CC5448">
            <w:pPr>
              <w:rPr>
                <w:rFonts w:ascii="Garamond" w:hAnsi="Garamond" w:cstheme="minorHAnsi"/>
                <w:b/>
                <w:bCs/>
              </w:rPr>
            </w:pPr>
            <w:r w:rsidRPr="00B7395E">
              <w:rPr>
                <w:rFonts w:ascii="Garamond" w:hAnsi="Garamond" w:cstheme="minorHAnsi"/>
                <w:b/>
                <w:bCs/>
              </w:rPr>
              <w:t>4. Download folder</w:t>
            </w:r>
          </w:p>
          <w:p w14:paraId="584065F5" w14:textId="3DC1283F" w:rsidR="00B7395E" w:rsidRDefault="00B7395E" w:rsidP="00CC5448">
            <w:pPr>
              <w:rPr>
                <w:rFonts w:ascii="Garamond" w:hAnsi="Garamond" w:cstheme="minorHAnsi"/>
                <w:b/>
                <w:bCs/>
              </w:rPr>
            </w:pPr>
          </w:p>
          <w:p w14:paraId="3631DE91" w14:textId="323426CF" w:rsidR="005426FF" w:rsidRDefault="005426FF" w:rsidP="00CC5448">
            <w:pPr>
              <w:rPr>
                <w:rFonts w:ascii="Garamond" w:hAnsi="Garamond" w:cstheme="minorHAnsi"/>
                <w:b/>
                <w:bCs/>
              </w:rPr>
            </w:pPr>
          </w:p>
          <w:p w14:paraId="15C1ADA4" w14:textId="77777777" w:rsidR="005426FF" w:rsidRDefault="005426FF" w:rsidP="00CC5448">
            <w:pPr>
              <w:rPr>
                <w:rFonts w:ascii="Garamond" w:hAnsi="Garamond" w:cstheme="minorHAnsi"/>
                <w:b/>
                <w:bCs/>
              </w:rPr>
            </w:pPr>
          </w:p>
          <w:p w14:paraId="389A42E5" w14:textId="77777777" w:rsidR="00B7395E" w:rsidRPr="00B7395E" w:rsidRDefault="00B7395E" w:rsidP="00CC5448">
            <w:pPr>
              <w:rPr>
                <w:rFonts w:ascii="Garamond" w:hAnsi="Garamond" w:cstheme="minorHAnsi"/>
                <w:b/>
                <w:bCs/>
              </w:rPr>
            </w:pPr>
          </w:p>
          <w:p w14:paraId="7BED1264" w14:textId="041B3C14" w:rsidR="00B7395E" w:rsidRPr="00EF762D" w:rsidRDefault="00B7395E" w:rsidP="00B74874">
            <w:pPr>
              <w:rPr>
                <w:rFonts w:ascii="Garamond" w:hAnsi="Garamond" w:cstheme="minorHAnsi"/>
                <w:b/>
                <w:iCs/>
                <w:color w:val="008000"/>
              </w:rPr>
            </w:pPr>
            <w:r w:rsidRPr="00EF762D">
              <w:rPr>
                <w:rFonts w:ascii="Garamond" w:hAnsi="Garamond" w:cstheme="minorHAnsi"/>
                <w:b/>
                <w:iCs/>
                <w:color w:val="008000"/>
              </w:rPr>
              <w:t>… Office 201</w:t>
            </w:r>
            <w:r>
              <w:rPr>
                <w:rFonts w:ascii="Garamond" w:hAnsi="Garamond" w:cstheme="minorHAnsi"/>
                <w:b/>
                <w:iCs/>
                <w:color w:val="008000"/>
              </w:rPr>
              <w:t>9</w:t>
            </w:r>
            <w:r w:rsidRPr="00EF762D">
              <w:rPr>
                <w:rFonts w:ascii="Garamond" w:hAnsi="Garamond" w:cstheme="minorHAnsi"/>
                <w:b/>
                <w:iCs/>
                <w:color w:val="008000"/>
              </w:rPr>
              <w:t xml:space="preserve"> textbook </w:t>
            </w:r>
          </w:p>
          <w:p w14:paraId="50E780D6" w14:textId="6DD27516" w:rsidR="00B7395E" w:rsidRPr="00EF762D" w:rsidRDefault="003A3AC3" w:rsidP="00B74874">
            <w:pPr>
              <w:ind w:left="31"/>
              <w:rPr>
                <w:rFonts w:ascii="Garamond" w:hAnsi="Garamond" w:cstheme="minorHAnsi"/>
                <w:b/>
                <w:color w:val="008000"/>
              </w:rPr>
            </w:pPr>
            <w:r>
              <w:rPr>
                <w:rFonts w:ascii="Garamond" w:hAnsi="Garamond" w:cstheme="minorHAnsi"/>
                <w:b/>
                <w:iCs/>
                <w:color w:val="008000"/>
              </w:rPr>
              <w:t>5</w:t>
            </w:r>
            <w:r w:rsidR="00B7395E" w:rsidRPr="00EF762D">
              <w:rPr>
                <w:rFonts w:ascii="Garamond" w:hAnsi="Garamond" w:cstheme="minorHAnsi"/>
                <w:b/>
                <w:iCs/>
                <w:color w:val="008000"/>
              </w:rPr>
              <w:t xml:space="preserve">. </w:t>
            </w:r>
            <w:r w:rsidR="00B7395E" w:rsidRPr="00EF762D">
              <w:rPr>
                <w:rFonts w:ascii="Garamond" w:hAnsi="Garamond" w:cstheme="minorHAnsi"/>
                <w:b/>
                <w:color w:val="008000"/>
              </w:rPr>
              <w:t xml:space="preserve">Excel Module </w:t>
            </w:r>
            <w:r w:rsidR="00B7395E">
              <w:rPr>
                <w:rFonts w:ascii="Garamond" w:hAnsi="Garamond" w:cstheme="minorHAnsi"/>
                <w:b/>
                <w:color w:val="008000"/>
              </w:rPr>
              <w:t>3</w:t>
            </w:r>
            <w:r w:rsidR="00B7395E" w:rsidRPr="00EF762D">
              <w:rPr>
                <w:rFonts w:ascii="Garamond" w:hAnsi="Garamond" w:cstheme="minorHAnsi"/>
                <w:b/>
                <w:color w:val="008000"/>
              </w:rPr>
              <w:t xml:space="preserve"> </w:t>
            </w:r>
          </w:p>
          <w:p w14:paraId="7AB99B07" w14:textId="77777777" w:rsidR="003A3AC3" w:rsidRDefault="003A3AC3" w:rsidP="003A3AC3">
            <w:pPr>
              <w:tabs>
                <w:tab w:val="left" w:pos="250"/>
              </w:tabs>
              <w:rPr>
                <w:rFonts w:ascii="Garamond" w:hAnsi="Garamond" w:cs="Calibri"/>
                <w:b/>
                <w:color w:val="008000"/>
              </w:rPr>
            </w:pPr>
            <w:r>
              <w:rPr>
                <w:rFonts w:ascii="Garamond" w:hAnsi="Garamond" w:cs="Calibri"/>
                <w:b/>
                <w:color w:val="008000"/>
              </w:rPr>
              <w:t>Analyzing Data &amp; Using Formulas</w:t>
            </w:r>
          </w:p>
          <w:p w14:paraId="35063BE4" w14:textId="11051EAA" w:rsidR="00B7395E" w:rsidRDefault="00B7395E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0C762093" w14:textId="2ACC5F73" w:rsidR="00B7395E" w:rsidRDefault="00B7395E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7D769385" w14:textId="49063FDD" w:rsidR="00B7395E" w:rsidRDefault="00B7395E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0FCCE684" w14:textId="42B418A4" w:rsidR="00B7395E" w:rsidRDefault="00B7395E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12221862" w14:textId="410E220C" w:rsidR="00B7395E" w:rsidRDefault="00B7395E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563CF3E9" w14:textId="7B660B68" w:rsidR="00B7395E" w:rsidRDefault="00B7395E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14D085DA" w14:textId="1EABB36B" w:rsidR="00B7395E" w:rsidRDefault="00B7395E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3C0EE4B1" w14:textId="22682575" w:rsidR="00B7395E" w:rsidRDefault="00B7395E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4F577EA2" w14:textId="77777777" w:rsidR="00385488" w:rsidRDefault="00385488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6035C4CF" w14:textId="77777777" w:rsidR="00385488" w:rsidRDefault="00385488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7522D6E1" w14:textId="77777777" w:rsidR="00385488" w:rsidRDefault="00385488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438EDD07" w14:textId="77777777" w:rsidR="00385488" w:rsidRDefault="00385488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1071B41A" w14:textId="70048C56" w:rsidR="00B7395E" w:rsidRDefault="00B7395E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7988BE3E" w14:textId="0DF74C3C" w:rsidR="00D03728" w:rsidRPr="00675ACB" w:rsidRDefault="00D03728" w:rsidP="00B74874">
            <w:pPr>
              <w:rPr>
                <w:rFonts w:ascii="Garamond" w:hAnsi="Garamond" w:cstheme="minorHAnsi"/>
                <w:b/>
                <w:iCs/>
                <w:sz w:val="36"/>
              </w:rPr>
            </w:pPr>
          </w:p>
          <w:p w14:paraId="0E30F890" w14:textId="7D2DC20E" w:rsidR="00B7395E" w:rsidRDefault="00B7395E" w:rsidP="00B74874">
            <w:pPr>
              <w:rPr>
                <w:rFonts w:ascii="Garamond" w:hAnsi="Garamond" w:cstheme="minorHAnsi"/>
                <w:b/>
                <w:iCs/>
              </w:rPr>
            </w:pPr>
          </w:p>
          <w:p w14:paraId="2F98D4AC" w14:textId="3C4F1DE1" w:rsidR="00B7395E" w:rsidRDefault="003A3AC3" w:rsidP="00A932A6">
            <w:pPr>
              <w:rPr>
                <w:rFonts w:ascii="Garamond" w:hAnsi="Garamond" w:cstheme="minorHAnsi"/>
                <w:b/>
                <w:color w:val="FF0000"/>
              </w:rPr>
            </w:pPr>
            <w:r>
              <w:rPr>
                <w:rFonts w:ascii="Garamond" w:hAnsi="Garamond" w:cstheme="minorHAnsi"/>
                <w:b/>
                <w:color w:val="FF0000"/>
              </w:rPr>
              <w:t>6</w:t>
            </w:r>
            <w:r w:rsidR="00B7395E" w:rsidRPr="00EF762D">
              <w:rPr>
                <w:rFonts w:ascii="Garamond" w:hAnsi="Garamond" w:cstheme="minorHAnsi"/>
                <w:b/>
                <w:color w:val="FF0000"/>
              </w:rPr>
              <w:t xml:space="preserve">. SAM </w:t>
            </w:r>
            <w:r w:rsidR="00B7395E">
              <w:rPr>
                <w:rFonts w:ascii="Garamond" w:hAnsi="Garamond" w:cstheme="minorHAnsi"/>
                <w:b/>
                <w:color w:val="FF0000"/>
              </w:rPr>
              <w:t>Excel</w:t>
            </w:r>
            <w:r w:rsidR="00B7395E" w:rsidRPr="00EF762D">
              <w:rPr>
                <w:rFonts w:ascii="Garamond" w:hAnsi="Garamond" w:cstheme="minorHAnsi"/>
                <w:b/>
                <w:color w:val="FF0000"/>
              </w:rPr>
              <w:t xml:space="preserve"> Training (required)</w:t>
            </w:r>
          </w:p>
          <w:p w14:paraId="0B0199B7" w14:textId="09D0E796" w:rsidR="00B7395E" w:rsidRDefault="00B7395E" w:rsidP="00A932A6">
            <w:pPr>
              <w:rPr>
                <w:rFonts w:ascii="Garamond" w:hAnsi="Garamond" w:cstheme="minorHAnsi"/>
                <w:b/>
                <w:color w:val="FF0000"/>
              </w:rPr>
            </w:pPr>
          </w:p>
          <w:p w14:paraId="2E512E66" w14:textId="77777777" w:rsidR="00B7395E" w:rsidRPr="00EF762D" w:rsidRDefault="00B7395E" w:rsidP="00A932A6">
            <w:pPr>
              <w:rPr>
                <w:rFonts w:ascii="Garamond" w:hAnsi="Garamond" w:cstheme="minorHAnsi"/>
                <w:b/>
                <w:color w:val="FF0000"/>
              </w:rPr>
            </w:pPr>
          </w:p>
          <w:p w14:paraId="1523A287" w14:textId="4BC0FE6D" w:rsidR="00B7395E" w:rsidRPr="00EF762D" w:rsidRDefault="003A3AC3" w:rsidP="00B74874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00"/>
              </w:rPr>
            </w:pPr>
            <w:r>
              <w:rPr>
                <w:rFonts w:ascii="Garamond" w:hAnsi="Garamond" w:cstheme="minorHAnsi"/>
                <w:b/>
                <w:color w:val="FF0000"/>
              </w:rPr>
              <w:t>7</w:t>
            </w:r>
            <w:r w:rsidR="00B7395E" w:rsidRPr="00EF762D">
              <w:rPr>
                <w:rFonts w:ascii="Garamond" w:hAnsi="Garamond" w:cstheme="minorHAnsi"/>
                <w:b/>
                <w:color w:val="FF0000"/>
              </w:rPr>
              <w:t xml:space="preserve">. SAM </w:t>
            </w:r>
            <w:r w:rsidR="00B7395E">
              <w:rPr>
                <w:rFonts w:ascii="Garamond" w:hAnsi="Garamond" w:cstheme="minorHAnsi"/>
                <w:b/>
                <w:color w:val="FF0000"/>
              </w:rPr>
              <w:t xml:space="preserve">Excel </w:t>
            </w:r>
            <w:r w:rsidR="00B7395E" w:rsidRPr="00EF762D">
              <w:rPr>
                <w:rFonts w:ascii="Garamond" w:hAnsi="Garamond" w:cstheme="minorHAnsi"/>
                <w:b/>
                <w:color w:val="FF0000"/>
              </w:rPr>
              <w:t>Project (required)</w:t>
            </w:r>
          </w:p>
          <w:p w14:paraId="131ED8EE" w14:textId="39863786" w:rsidR="00B7395E" w:rsidRDefault="00B7395E" w:rsidP="00B74874">
            <w:pPr>
              <w:rPr>
                <w:rFonts w:ascii="Garamond" w:hAnsi="Garamond" w:cstheme="minorHAnsi"/>
                <w:b/>
                <w:color w:val="008000"/>
              </w:rPr>
            </w:pPr>
          </w:p>
          <w:p w14:paraId="6D0CE552" w14:textId="7B6DCEC6" w:rsidR="00B7395E" w:rsidRDefault="00B7395E" w:rsidP="00B74874">
            <w:pPr>
              <w:rPr>
                <w:rFonts w:ascii="Garamond" w:hAnsi="Garamond" w:cstheme="minorHAnsi"/>
                <w:b/>
                <w:color w:val="008000"/>
              </w:rPr>
            </w:pPr>
          </w:p>
          <w:p w14:paraId="74C63D4B" w14:textId="77777777" w:rsidR="00385488" w:rsidRDefault="00385488" w:rsidP="00B74874">
            <w:pPr>
              <w:rPr>
                <w:rFonts w:ascii="Garamond" w:hAnsi="Garamond" w:cstheme="minorHAnsi"/>
                <w:b/>
                <w:color w:val="008000"/>
              </w:rPr>
            </w:pPr>
          </w:p>
          <w:p w14:paraId="082AD973" w14:textId="77777777" w:rsidR="00130807" w:rsidRDefault="00130807" w:rsidP="00B74874">
            <w:pPr>
              <w:rPr>
                <w:rFonts w:ascii="Garamond" w:hAnsi="Garamond" w:cstheme="minorHAnsi"/>
                <w:b/>
                <w:color w:val="008000"/>
              </w:rPr>
            </w:pPr>
          </w:p>
          <w:p w14:paraId="58750CDB" w14:textId="77777777" w:rsidR="00130807" w:rsidRDefault="00130807" w:rsidP="00B74874">
            <w:pPr>
              <w:rPr>
                <w:rFonts w:ascii="Garamond" w:hAnsi="Garamond" w:cstheme="minorHAnsi"/>
                <w:b/>
                <w:color w:val="008000"/>
              </w:rPr>
            </w:pPr>
          </w:p>
          <w:p w14:paraId="1CB29F1F" w14:textId="5ACA8A9B" w:rsidR="00B438AA" w:rsidRPr="00130807" w:rsidRDefault="00385488" w:rsidP="00B74874">
            <w:pPr>
              <w:rPr>
                <w:rFonts w:ascii="Garamond" w:hAnsi="Garamond" w:cstheme="minorHAnsi"/>
                <w:b/>
                <w:color w:val="008000"/>
              </w:rPr>
            </w:pPr>
            <w:r w:rsidRPr="00130807">
              <w:rPr>
                <w:rFonts w:ascii="Garamond" w:hAnsi="Garamond" w:cstheme="minorHAnsi"/>
                <w:b/>
                <w:color w:val="008000"/>
              </w:rPr>
              <w:t>***HONORS STUDENTS ONLY</w:t>
            </w:r>
          </w:p>
          <w:p w14:paraId="10412422" w14:textId="77777777" w:rsidR="00B438AA" w:rsidRDefault="00B438AA" w:rsidP="00B74874">
            <w:pPr>
              <w:rPr>
                <w:rFonts w:ascii="Garamond" w:hAnsi="Garamond" w:cstheme="minorHAnsi"/>
                <w:b/>
                <w:color w:val="FF0000"/>
              </w:rPr>
            </w:pPr>
          </w:p>
          <w:p w14:paraId="137BA9DE" w14:textId="77777777" w:rsidR="00130807" w:rsidRDefault="00130807" w:rsidP="00B74874">
            <w:pPr>
              <w:rPr>
                <w:rFonts w:ascii="Garamond" w:hAnsi="Garamond" w:cstheme="minorHAnsi"/>
                <w:b/>
                <w:color w:val="FF0000"/>
              </w:rPr>
            </w:pPr>
          </w:p>
          <w:p w14:paraId="7EE40A1A" w14:textId="77777777" w:rsidR="00130807" w:rsidRDefault="00130807" w:rsidP="00B74874">
            <w:pPr>
              <w:rPr>
                <w:rFonts w:ascii="Garamond" w:hAnsi="Garamond" w:cstheme="minorHAnsi"/>
                <w:b/>
                <w:color w:val="FF0000"/>
              </w:rPr>
            </w:pPr>
          </w:p>
          <w:p w14:paraId="6E9949E0" w14:textId="0D166D3F" w:rsidR="002E18D3" w:rsidRDefault="002E18D3" w:rsidP="00B74874">
            <w:pPr>
              <w:rPr>
                <w:rFonts w:ascii="Garamond" w:hAnsi="Garamond" w:cstheme="minorHAnsi"/>
                <w:b/>
                <w:color w:val="008000"/>
              </w:rPr>
            </w:pPr>
          </w:p>
          <w:p w14:paraId="3069B57F" w14:textId="373716D3" w:rsidR="002E18D3" w:rsidRDefault="002E18D3" w:rsidP="002E18D3">
            <w:pPr>
              <w:rPr>
                <w:rFonts w:ascii="Garamond" w:hAnsi="Garamond" w:cstheme="minorHAnsi"/>
                <w:b/>
                <w:color w:val="008000"/>
              </w:rPr>
            </w:pPr>
            <w:r w:rsidRPr="00216B6C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216B6C" w:rsidRPr="00216B6C">
              <w:rPr>
                <w:rFonts w:ascii="Garamond" w:hAnsi="Garamond" w:cstheme="minorHAnsi"/>
                <w:b/>
                <w:bCs/>
              </w:rPr>
              <w:t>8</w:t>
            </w:r>
            <w:r w:rsidRPr="00216B6C">
              <w:rPr>
                <w:rFonts w:ascii="Garamond" w:hAnsi="Garamond" w:cstheme="minorHAnsi"/>
                <w:b/>
                <w:bCs/>
              </w:rPr>
              <w:t xml:space="preserve">. </w:t>
            </w:r>
            <w:r w:rsidRPr="006478A7">
              <w:rPr>
                <w:rFonts w:ascii="Garamond" w:hAnsi="Garamond" w:cstheme="minorHAnsi"/>
                <w:b/>
                <w:bCs/>
              </w:rPr>
              <w:t>Turn in folder</w:t>
            </w:r>
          </w:p>
          <w:p w14:paraId="009A0F10" w14:textId="511D4FE9" w:rsidR="00B7395E" w:rsidRPr="00E479EC" w:rsidRDefault="00B7395E" w:rsidP="006F14E6">
            <w:pPr>
              <w:rPr>
                <w:rFonts w:ascii="Garamond" w:hAnsi="Garamond" w:cstheme="minorHAnsi"/>
                <w:b/>
              </w:rPr>
            </w:pPr>
          </w:p>
        </w:tc>
        <w:tc>
          <w:tcPr>
            <w:tcW w:w="456" w:type="dxa"/>
          </w:tcPr>
          <w:p w14:paraId="2C3EAED5" w14:textId="77777777" w:rsidR="00B7395E" w:rsidRDefault="00000000" w:rsidP="00FE68AC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7750093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739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74D3D71" w14:textId="77777777" w:rsidR="003A3AC3" w:rsidRDefault="00000000" w:rsidP="003A3AC3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7201635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A3A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41C97FB" w14:textId="77777777" w:rsidR="003A3AC3" w:rsidRPr="005426FF" w:rsidRDefault="003A3AC3" w:rsidP="00FE68AC">
            <w:pPr>
              <w:rPr>
                <w:rFonts w:ascii="Garamond" w:hAnsi="Garamond" w:cstheme="minorHAnsi"/>
                <w:b/>
                <w:sz w:val="10"/>
                <w:szCs w:val="10"/>
              </w:rPr>
            </w:pPr>
          </w:p>
          <w:p w14:paraId="3CCA266A" w14:textId="77777777" w:rsidR="003A3AC3" w:rsidRDefault="00000000" w:rsidP="003A3AC3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8483112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A3A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C3B09D5" w14:textId="77777777" w:rsidR="003A3AC3" w:rsidRDefault="003A3AC3" w:rsidP="00FE68AC">
            <w:pPr>
              <w:rPr>
                <w:rFonts w:ascii="Garamond" w:hAnsi="Garamond" w:cstheme="minorHAnsi"/>
                <w:b/>
              </w:rPr>
            </w:pPr>
          </w:p>
          <w:p w14:paraId="0179F2DD" w14:textId="422F2945" w:rsidR="003A3AC3" w:rsidRDefault="003A3AC3" w:rsidP="00FE68AC">
            <w:pPr>
              <w:rPr>
                <w:rFonts w:ascii="Garamond" w:hAnsi="Garamond" w:cstheme="minorHAnsi"/>
                <w:b/>
              </w:rPr>
            </w:pPr>
          </w:p>
          <w:p w14:paraId="264F1ADA" w14:textId="43C5EE6B" w:rsidR="005426FF" w:rsidRDefault="005426FF" w:rsidP="00FE68AC">
            <w:pPr>
              <w:rPr>
                <w:rFonts w:ascii="Garamond" w:hAnsi="Garamond" w:cstheme="minorHAnsi"/>
                <w:b/>
              </w:rPr>
            </w:pPr>
          </w:p>
          <w:p w14:paraId="1B5854D1" w14:textId="77777777" w:rsidR="005426FF" w:rsidRDefault="005426FF" w:rsidP="00FE68AC">
            <w:pPr>
              <w:rPr>
                <w:rFonts w:ascii="Garamond" w:hAnsi="Garamond" w:cstheme="minorHAnsi"/>
                <w:b/>
              </w:rPr>
            </w:pPr>
          </w:p>
          <w:p w14:paraId="285A4AB6" w14:textId="77777777" w:rsidR="003A3AC3" w:rsidRDefault="00000000" w:rsidP="003A3AC3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2877390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A3A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CFA0FCA" w14:textId="0F5B1459" w:rsidR="003A3AC3" w:rsidRDefault="003A3AC3" w:rsidP="00FE68AC">
            <w:pPr>
              <w:rPr>
                <w:rFonts w:ascii="Garamond" w:hAnsi="Garamond" w:cstheme="minorHAnsi"/>
                <w:b/>
                <w:sz w:val="14"/>
                <w:szCs w:val="14"/>
              </w:rPr>
            </w:pPr>
          </w:p>
          <w:p w14:paraId="34284DCF" w14:textId="093DCFE0" w:rsidR="005426FF" w:rsidRDefault="005426FF" w:rsidP="00FE68AC">
            <w:pPr>
              <w:rPr>
                <w:rFonts w:ascii="Garamond" w:hAnsi="Garamond" w:cstheme="minorHAnsi"/>
                <w:b/>
                <w:sz w:val="14"/>
                <w:szCs w:val="14"/>
              </w:rPr>
            </w:pPr>
          </w:p>
          <w:p w14:paraId="235C7767" w14:textId="77777777" w:rsidR="005426FF" w:rsidRPr="005426FF" w:rsidRDefault="005426FF" w:rsidP="00FE68AC">
            <w:pPr>
              <w:rPr>
                <w:rFonts w:ascii="Garamond" w:hAnsi="Garamond" w:cstheme="minorHAnsi"/>
                <w:b/>
                <w:sz w:val="22"/>
                <w:szCs w:val="22"/>
              </w:rPr>
            </w:pPr>
          </w:p>
          <w:p w14:paraId="0F5D1391" w14:textId="77777777" w:rsidR="003A3AC3" w:rsidRDefault="00000000" w:rsidP="003A3AC3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1849222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A3A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DCD23D1" w14:textId="3D68D96B" w:rsidR="003A3AC3" w:rsidRDefault="003A3AC3" w:rsidP="00FE68AC">
            <w:pPr>
              <w:rPr>
                <w:rFonts w:ascii="Garamond" w:hAnsi="Garamond" w:cstheme="minorHAnsi"/>
                <w:b/>
              </w:rPr>
            </w:pPr>
          </w:p>
          <w:p w14:paraId="5E83A8F3" w14:textId="77777777" w:rsidR="008C7D80" w:rsidRDefault="00000000" w:rsidP="008C7D80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1154398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8C7D8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AB19ADC" w14:textId="77777777" w:rsidR="008C7D80" w:rsidRDefault="008C7D80" w:rsidP="00FE68AC">
            <w:pPr>
              <w:rPr>
                <w:rFonts w:ascii="Garamond" w:hAnsi="Garamond" w:cstheme="minorHAnsi"/>
                <w:b/>
              </w:rPr>
            </w:pPr>
          </w:p>
          <w:p w14:paraId="0FB7FEDE" w14:textId="77777777" w:rsidR="003A3AC3" w:rsidRDefault="00000000" w:rsidP="003A3AC3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73991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A3AC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EA516E1" w14:textId="77777777" w:rsidR="003A3AC3" w:rsidRDefault="003A3AC3" w:rsidP="00FE68AC">
            <w:pPr>
              <w:rPr>
                <w:rFonts w:ascii="Garamond" w:hAnsi="Garamond" w:cstheme="minorHAnsi"/>
                <w:b/>
              </w:rPr>
            </w:pPr>
          </w:p>
          <w:p w14:paraId="0A035D80" w14:textId="77777777" w:rsidR="0094209C" w:rsidRDefault="00000000" w:rsidP="0094209C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886019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2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72ED32B" w14:textId="220CC8D9" w:rsidR="0094209C" w:rsidRDefault="0094209C" w:rsidP="00FE68AC">
            <w:pPr>
              <w:rPr>
                <w:rFonts w:ascii="Garamond" w:hAnsi="Garamond" w:cstheme="minorHAnsi"/>
                <w:b/>
              </w:rPr>
            </w:pPr>
          </w:p>
          <w:p w14:paraId="5F81E1CE" w14:textId="14C085CA" w:rsidR="00675ACB" w:rsidRDefault="00675ACB" w:rsidP="00FE68AC">
            <w:pPr>
              <w:rPr>
                <w:rFonts w:ascii="Garamond" w:hAnsi="Garamond" w:cstheme="minorHAnsi"/>
                <w:b/>
              </w:rPr>
            </w:pPr>
          </w:p>
          <w:p w14:paraId="38D943B7" w14:textId="02079934" w:rsidR="00675ACB" w:rsidRDefault="00675ACB" w:rsidP="00FE68AC">
            <w:pPr>
              <w:rPr>
                <w:rFonts w:ascii="Garamond" w:hAnsi="Garamond" w:cstheme="minorHAnsi"/>
                <w:b/>
              </w:rPr>
            </w:pPr>
          </w:p>
          <w:p w14:paraId="788D0B92" w14:textId="5601DC46" w:rsidR="00675ACB" w:rsidRDefault="00675ACB" w:rsidP="00FE68AC">
            <w:pPr>
              <w:rPr>
                <w:rFonts w:ascii="Garamond" w:hAnsi="Garamond" w:cstheme="minorHAnsi"/>
                <w:b/>
              </w:rPr>
            </w:pPr>
          </w:p>
          <w:p w14:paraId="206C3A21" w14:textId="77777777" w:rsidR="00675ACB" w:rsidRDefault="00675ACB" w:rsidP="00FE68AC">
            <w:pPr>
              <w:rPr>
                <w:rFonts w:ascii="Garamond" w:hAnsi="Garamond" w:cstheme="minorHAnsi"/>
                <w:b/>
              </w:rPr>
            </w:pPr>
          </w:p>
          <w:p w14:paraId="0711DCC1" w14:textId="77777777" w:rsidR="0094209C" w:rsidRDefault="00000000" w:rsidP="0094209C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504057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2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3C30607A" w14:textId="77777777" w:rsidR="005426FF" w:rsidRDefault="005426FF" w:rsidP="00FE68AC">
            <w:pPr>
              <w:rPr>
                <w:rFonts w:ascii="Garamond" w:hAnsi="Garamond" w:cstheme="minorHAnsi"/>
                <w:b/>
              </w:rPr>
            </w:pPr>
          </w:p>
          <w:p w14:paraId="7394FA04" w14:textId="77777777" w:rsidR="0094209C" w:rsidRDefault="00000000" w:rsidP="0094209C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8811655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2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5F02864F" w14:textId="77777777" w:rsidR="005426FF" w:rsidRDefault="005426FF" w:rsidP="00FE68AC">
            <w:pPr>
              <w:rPr>
                <w:rFonts w:ascii="Garamond" w:hAnsi="Garamond" w:cstheme="minorHAnsi"/>
                <w:b/>
              </w:rPr>
            </w:pPr>
          </w:p>
          <w:p w14:paraId="462A41CA" w14:textId="77777777" w:rsidR="00AA66BC" w:rsidRDefault="00000000" w:rsidP="00AA66BC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78784952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A6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8945233" w14:textId="77777777" w:rsidR="00365A7B" w:rsidRDefault="00000000" w:rsidP="00365A7B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2617646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65A7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C77E39B" w14:textId="6D22698F" w:rsidR="00AA66BC" w:rsidRDefault="00000000" w:rsidP="00AA66BC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567616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A6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636AA2" w14:textId="77777777" w:rsidR="00AA66BC" w:rsidRDefault="00000000" w:rsidP="00AA66BC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47845001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AA66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B16C557" w14:textId="77777777" w:rsidR="0094209C" w:rsidRDefault="0094209C" w:rsidP="00FE68AC">
            <w:pPr>
              <w:rPr>
                <w:rFonts w:ascii="Garamond" w:hAnsi="Garamond" w:cstheme="minorHAnsi"/>
                <w:b/>
              </w:rPr>
            </w:pPr>
          </w:p>
          <w:p w14:paraId="6C0EE068" w14:textId="77777777" w:rsidR="00B438AA" w:rsidRDefault="00B438AA" w:rsidP="00FE68AC">
            <w:pPr>
              <w:rPr>
                <w:rFonts w:ascii="Garamond" w:hAnsi="Garamond" w:cstheme="minorHAnsi"/>
                <w:b/>
              </w:rPr>
            </w:pPr>
          </w:p>
          <w:p w14:paraId="2350D26F" w14:textId="77777777" w:rsidR="00B438AA" w:rsidRDefault="00B438AA" w:rsidP="00FE68AC">
            <w:pPr>
              <w:rPr>
                <w:rFonts w:ascii="Garamond" w:hAnsi="Garamond" w:cstheme="minorHAnsi"/>
                <w:b/>
              </w:rPr>
            </w:pPr>
          </w:p>
          <w:p w14:paraId="796666BC" w14:textId="77777777" w:rsidR="0094209C" w:rsidRDefault="00000000" w:rsidP="0094209C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19503731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2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7FB2D26" w14:textId="77777777" w:rsidR="0094209C" w:rsidRDefault="0094209C" w:rsidP="00FE68AC">
            <w:pPr>
              <w:rPr>
                <w:rFonts w:ascii="Garamond" w:hAnsi="Garamond" w:cstheme="minorHAnsi"/>
                <w:b/>
              </w:rPr>
            </w:pPr>
          </w:p>
          <w:p w14:paraId="2E2085E7" w14:textId="77777777" w:rsidR="0094209C" w:rsidRDefault="00000000" w:rsidP="0094209C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20104790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2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76E64488" w14:textId="07DD9D46" w:rsidR="0094209C" w:rsidRDefault="0094209C" w:rsidP="00FE68AC">
            <w:pPr>
              <w:rPr>
                <w:rFonts w:ascii="Garamond" w:hAnsi="Garamond" w:cstheme="minorHAnsi"/>
                <w:b/>
              </w:rPr>
            </w:pPr>
          </w:p>
          <w:p w14:paraId="5BE73003" w14:textId="77777777" w:rsidR="00962F13" w:rsidRPr="005426FF" w:rsidRDefault="00962F13" w:rsidP="00FE68AC">
            <w:pPr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587EC571" w14:textId="77777777" w:rsidR="0094209C" w:rsidRDefault="00000000" w:rsidP="0094209C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2875460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2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0E2CD2AA" w14:textId="77777777" w:rsidR="00C12816" w:rsidRDefault="00000000" w:rsidP="00C12816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-13208875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C1281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6398D14" w14:textId="77777777" w:rsidR="0094209C" w:rsidRDefault="0094209C" w:rsidP="00FE68AC">
            <w:pPr>
              <w:rPr>
                <w:rFonts w:ascii="Garamond" w:hAnsi="Garamond" w:cstheme="minorHAnsi"/>
                <w:b/>
              </w:rPr>
            </w:pPr>
          </w:p>
          <w:p w14:paraId="7BC4B953" w14:textId="64A6B2C4" w:rsidR="0094209C" w:rsidRDefault="0094209C" w:rsidP="00FE68AC">
            <w:pPr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38C7A950" w14:textId="77777777" w:rsidR="00385488" w:rsidRDefault="00385488" w:rsidP="00FE68AC">
            <w:pPr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752E8F08" w14:textId="77777777" w:rsidR="00130807" w:rsidRDefault="00130807" w:rsidP="00FE68AC">
            <w:pPr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1C1AFB70" w14:textId="77777777" w:rsidR="00130807" w:rsidRDefault="00130807" w:rsidP="00FE68AC">
            <w:pPr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17CBCF21" w14:textId="77777777" w:rsidR="00130807" w:rsidRDefault="00130807" w:rsidP="00FE68AC">
            <w:pPr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28E6677F" w14:textId="77777777" w:rsidR="00130807" w:rsidRDefault="00130807" w:rsidP="00FE68AC">
            <w:pPr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3E812E21" w14:textId="77777777" w:rsidR="00130807" w:rsidRDefault="00130807" w:rsidP="00FE68AC">
            <w:pPr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55B48B6B" w14:textId="77777777" w:rsidR="00130807" w:rsidRPr="005426FF" w:rsidRDefault="00130807" w:rsidP="00FE68AC">
            <w:pPr>
              <w:rPr>
                <w:rFonts w:ascii="Garamond" w:hAnsi="Garamond" w:cstheme="minorHAnsi"/>
                <w:b/>
                <w:sz w:val="16"/>
                <w:szCs w:val="16"/>
              </w:rPr>
            </w:pPr>
          </w:p>
          <w:p w14:paraId="1FD4DC13" w14:textId="77777777" w:rsidR="002E18D3" w:rsidRDefault="00000000" w:rsidP="002E18D3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8221674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1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54909CE" w14:textId="77777777" w:rsidR="0094209C" w:rsidRDefault="00000000" w:rsidP="0094209C">
            <w:pPr>
              <w:rPr>
                <w:rFonts w:ascii="Garamond" w:hAnsi="Garamond"/>
              </w:rPr>
            </w:pPr>
            <w:sdt>
              <w:sdtPr>
                <w:rPr>
                  <w:rFonts w:ascii="Garamond" w:hAnsi="Garamond"/>
                </w:rPr>
                <w:id w:val="16575684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94209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2FE643B6" w14:textId="38ACFAC5" w:rsidR="0094209C" w:rsidRPr="00E479EC" w:rsidRDefault="0094209C" w:rsidP="00FE68AC">
            <w:pPr>
              <w:rPr>
                <w:rFonts w:ascii="Garamond" w:hAnsi="Garamond" w:cstheme="minorHAnsi"/>
                <w:b/>
              </w:rPr>
            </w:pPr>
          </w:p>
        </w:tc>
        <w:tc>
          <w:tcPr>
            <w:tcW w:w="7092" w:type="dxa"/>
          </w:tcPr>
          <w:p w14:paraId="422CDE59" w14:textId="3F0ED1F6" w:rsidR="00B7395E" w:rsidRDefault="00B7395E" w:rsidP="00B7395E">
            <w:pPr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lastRenderedPageBreak/>
              <w:t xml:space="preserve">-Use weekly assignment checklist to check off completed work. </w:t>
            </w:r>
          </w:p>
          <w:p w14:paraId="36998E8E" w14:textId="0D0C0879" w:rsidR="00B7395E" w:rsidRDefault="00B7395E" w:rsidP="00B7395E">
            <w:pPr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theme="minorHAnsi"/>
                <w:b/>
                <w:bCs/>
              </w:rPr>
              <w:t>-Procedure is same as in previous weeks.</w:t>
            </w:r>
          </w:p>
          <w:p w14:paraId="21ADB472" w14:textId="77777777" w:rsidR="00B7395E" w:rsidRPr="00962F13" w:rsidRDefault="00B7395E" w:rsidP="00B7395E">
            <w:pPr>
              <w:rPr>
                <w:rFonts w:ascii="Garamond" w:hAnsi="Garamond" w:cstheme="minorHAnsi"/>
                <w:b/>
                <w:bCs/>
                <w:sz w:val="14"/>
                <w:szCs w:val="14"/>
              </w:rPr>
            </w:pPr>
          </w:p>
          <w:p w14:paraId="3ED02908" w14:textId="77777777" w:rsidR="00B7395E" w:rsidRDefault="00B7395E" w:rsidP="00CC5448">
            <w:pPr>
              <w:rPr>
                <w:rFonts w:ascii="Garamond" w:hAnsi="Garamond" w:cstheme="minorHAnsi"/>
                <w:b/>
                <w:bCs/>
                <w:iCs/>
                <w:color w:val="FF0000"/>
              </w:rPr>
            </w:pPr>
            <w:r>
              <w:rPr>
                <w:rFonts w:ascii="Garamond" w:hAnsi="Garamond" w:cstheme="minorHAnsi"/>
                <w:b/>
                <w:bCs/>
                <w:color w:val="FF0000"/>
              </w:rPr>
              <w:t xml:space="preserve">-Use SAM Excel practice exams for Module 1 and Module 2 to prepare for the ‘REAL’ exams. </w:t>
            </w:r>
            <w:r>
              <w:rPr>
                <w:rFonts w:ascii="Garamond" w:hAnsi="Garamond" w:cstheme="minorHAnsi"/>
                <w:b/>
                <w:bCs/>
                <w:iCs/>
                <w:color w:val="FF0000"/>
              </w:rPr>
              <w:t xml:space="preserve">Practice exams are </w:t>
            </w:r>
            <w:r>
              <w:rPr>
                <w:rFonts w:ascii="Garamond" w:hAnsi="Garamond" w:cstheme="minorHAnsi"/>
                <w:b/>
                <w:bCs/>
                <w:iCs/>
                <w:color w:val="FF0000"/>
                <w:u w:val="single"/>
              </w:rPr>
              <w:t>not required</w:t>
            </w:r>
            <w:r>
              <w:rPr>
                <w:rFonts w:ascii="Garamond" w:hAnsi="Garamond" w:cstheme="minorHAnsi"/>
                <w:b/>
                <w:bCs/>
                <w:iCs/>
                <w:color w:val="FF0000"/>
              </w:rPr>
              <w:t xml:space="preserve"> but are helpful for determining technical problems on your computer BEFORE you attempt the REAL Exams.</w:t>
            </w:r>
          </w:p>
          <w:p w14:paraId="7D5E8D65" w14:textId="77777777" w:rsidR="00B7395E" w:rsidRDefault="00B7395E" w:rsidP="00CC5448">
            <w:pPr>
              <w:rPr>
                <w:rFonts w:ascii="Garamond" w:hAnsi="Garamond" w:cstheme="minorHAnsi"/>
                <w:b/>
                <w:bCs/>
                <w:color w:val="FF0000"/>
              </w:rPr>
            </w:pPr>
          </w:p>
          <w:p w14:paraId="2F63602A" w14:textId="77777777" w:rsidR="00B7395E" w:rsidRDefault="00B7395E" w:rsidP="00CC5448">
            <w:pPr>
              <w:rPr>
                <w:rFonts w:ascii="Garamond" w:hAnsi="Garamond" w:cstheme="minorHAnsi"/>
                <w:b/>
                <w:bCs/>
                <w:color w:val="FF0000"/>
              </w:rPr>
            </w:pPr>
            <w:r>
              <w:rPr>
                <w:rFonts w:ascii="Garamond" w:hAnsi="Garamond" w:cstheme="minorHAnsi"/>
                <w:b/>
                <w:bCs/>
                <w:color w:val="FF0000"/>
              </w:rPr>
              <w:t xml:space="preserve">-Complete the SAM REAL Exams for Excel Module 1 and Module 2. </w:t>
            </w:r>
            <w:r>
              <w:rPr>
                <w:rFonts w:ascii="Garamond" w:hAnsi="Garamond" w:cstheme="minorHAnsi"/>
                <w:b/>
                <w:bCs/>
                <w:iCs/>
                <w:color w:val="FF0000"/>
              </w:rPr>
              <w:t xml:space="preserve">REAL Exams are </w:t>
            </w:r>
            <w:r>
              <w:rPr>
                <w:rFonts w:ascii="Garamond" w:hAnsi="Garamond" w:cstheme="minorHAnsi"/>
                <w:b/>
                <w:bCs/>
                <w:iCs/>
                <w:color w:val="FF0000"/>
                <w:u w:val="single"/>
              </w:rPr>
              <w:t>required.</w:t>
            </w:r>
            <w:r>
              <w:rPr>
                <w:rFonts w:ascii="Garamond" w:hAnsi="Garamond" w:cstheme="minorHAnsi"/>
                <w:b/>
                <w:bCs/>
                <w:iCs/>
                <w:color w:val="FF0000"/>
              </w:rPr>
              <w:t xml:space="preserve"> You are only allowed 1 chance on REAL Exams.</w:t>
            </w:r>
          </w:p>
          <w:p w14:paraId="352387FA" w14:textId="77777777" w:rsidR="00B7395E" w:rsidRPr="00962F13" w:rsidRDefault="00B7395E" w:rsidP="00B74874">
            <w:pPr>
              <w:tabs>
                <w:tab w:val="left" w:pos="274"/>
              </w:tabs>
              <w:rPr>
                <w:rFonts w:ascii="Garamond" w:hAnsi="Garamond" w:cstheme="minorHAnsi"/>
                <w:b/>
                <w:bCs/>
                <w:sz w:val="14"/>
                <w:szCs w:val="14"/>
              </w:rPr>
            </w:pPr>
          </w:p>
          <w:p w14:paraId="7756B576" w14:textId="2485D5D4" w:rsidR="00B7395E" w:rsidRPr="00E7176D" w:rsidRDefault="00B7395E" w:rsidP="00B7395E">
            <w:pPr>
              <w:tabs>
                <w:tab w:val="left" w:pos="274"/>
              </w:tabs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 xml:space="preserve">-Download Excel folder from Watson’s Website </w:t>
            </w:r>
            <w:hyperlink r:id="rId8" w:tgtFrame="_blank" w:history="1">
              <w:r w:rsidR="008C7D80" w:rsidRPr="003F360E">
                <w:rPr>
                  <w:rStyle w:val="Hyperlink"/>
                  <w:rFonts w:ascii="Garamond" w:hAnsi="Garamond" w:cstheme="minorHAnsi"/>
                  <w:b/>
                  <w:bCs/>
                </w:rPr>
                <w:t>Folders page</w:t>
              </w:r>
            </w:hyperlink>
            <w:r w:rsidR="008C7D80">
              <w:rPr>
                <w:rFonts w:ascii="Garamond" w:hAnsi="Garamond"/>
              </w:rPr>
              <w:t xml:space="preserve"> 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for Excel Module </w:t>
            </w:r>
            <w:r>
              <w:rPr>
                <w:rFonts w:ascii="Garamond" w:hAnsi="Garamond" w:cstheme="minorHAnsi"/>
                <w:b/>
                <w:bCs/>
              </w:rPr>
              <w:t>3</w:t>
            </w:r>
            <w:r w:rsidRPr="00E7176D">
              <w:rPr>
                <w:rFonts w:ascii="Garamond" w:hAnsi="Garamond" w:cstheme="minorHAnsi"/>
                <w:b/>
                <w:bCs/>
              </w:rPr>
              <w:t xml:space="preserve">. </w:t>
            </w:r>
          </w:p>
          <w:p w14:paraId="40C263E1" w14:textId="3F470161" w:rsidR="00B7395E" w:rsidRDefault="00B7395E" w:rsidP="00675ACB">
            <w:pPr>
              <w:tabs>
                <w:tab w:val="left" w:pos="274"/>
              </w:tabs>
              <w:rPr>
                <w:rFonts w:ascii="Garamond" w:hAnsi="Garamond" w:cstheme="minorHAnsi"/>
                <w:b/>
                <w:bCs/>
              </w:rPr>
            </w:pPr>
            <w:r w:rsidRPr="00E7176D">
              <w:rPr>
                <w:rFonts w:ascii="Garamond" w:hAnsi="Garamond" w:cstheme="minorHAnsi"/>
                <w:b/>
                <w:bCs/>
              </w:rPr>
              <w:t>-</w:t>
            </w:r>
            <w:r w:rsidR="00675ACB">
              <w:rPr>
                <w:rFonts w:ascii="Garamond" w:hAnsi="Garamond" w:cstheme="minorHAnsi"/>
                <w:b/>
                <w:bCs/>
              </w:rPr>
              <w:t>Folder procedure is same as in previous weeks.</w:t>
            </w:r>
          </w:p>
          <w:p w14:paraId="78AEA3E3" w14:textId="77777777" w:rsidR="00B7395E" w:rsidRPr="00962F13" w:rsidRDefault="00B7395E" w:rsidP="00B7395E">
            <w:pPr>
              <w:tabs>
                <w:tab w:val="left" w:pos="274"/>
              </w:tabs>
              <w:rPr>
                <w:rFonts w:ascii="Garamond" w:hAnsi="Garamond" w:cstheme="minorHAnsi"/>
                <w:b/>
                <w:bCs/>
                <w:sz w:val="10"/>
                <w:szCs w:val="10"/>
              </w:rPr>
            </w:pPr>
          </w:p>
          <w:p w14:paraId="7C7E7D1C" w14:textId="20D9798A" w:rsidR="00B7395E" w:rsidRDefault="00B7395E" w:rsidP="00962F13">
            <w:pPr>
              <w:tabs>
                <w:tab w:val="left" w:pos="264"/>
              </w:tabs>
              <w:spacing w:before="24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-Using the SAM Excel Module </w:t>
            </w:r>
            <w:r w:rsidR="003A3AC3">
              <w:rPr>
                <w:rFonts w:ascii="Garamond" w:hAnsi="Garamond" w:cstheme="minorHAnsi"/>
                <w:b/>
                <w:bCs/>
                <w:iCs/>
                <w:color w:val="008000"/>
              </w:rPr>
              <w:t>3</w:t>
            </w: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 Textbook Project </w:t>
            </w: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file, </w:t>
            </w: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read and complete the step-by-step instructions in Excel Module </w:t>
            </w:r>
            <w:r w:rsidR="003A3AC3">
              <w:rPr>
                <w:rFonts w:ascii="Garamond" w:hAnsi="Garamond" w:cstheme="minorHAnsi"/>
                <w:b/>
                <w:bCs/>
                <w:iCs/>
                <w:color w:val="008000"/>
              </w:rPr>
              <w:t>3</w:t>
            </w: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 chapter.</w:t>
            </w:r>
          </w:p>
          <w:p w14:paraId="6259C3E1" w14:textId="77777777" w:rsidR="00B7395E" w:rsidRDefault="00B7395E" w:rsidP="00B7395E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-Instructions </w:t>
            </w: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in textbook </w:t>
            </w: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will tell you when to save. </w:t>
            </w:r>
          </w:p>
          <w:p w14:paraId="28BC7757" w14:textId="77777777" w:rsidR="00B7395E" w:rsidRDefault="00B7395E" w:rsidP="00B7395E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>OR</w:t>
            </w:r>
          </w:p>
          <w:p w14:paraId="613B0DF5" w14:textId="77777777" w:rsidR="00B7395E" w:rsidRDefault="00B7395E" w:rsidP="00B7395E">
            <w:pPr>
              <w:tabs>
                <w:tab w:val="left" w:pos="252"/>
              </w:tabs>
              <w:rPr>
                <w:rFonts w:ascii="Garamond" w:hAnsi="Garamond" w:cs="Calibri"/>
                <w:b/>
              </w:rPr>
            </w:pPr>
            <w:r>
              <w:rPr>
                <w:rFonts w:ascii="Garamond" w:hAnsi="Garamond" w:cs="Calibri"/>
                <w:b/>
              </w:rPr>
              <w:t>Multitask between watching these videos and working in the SAM project start file. These videos teach you how to do the textbook projects.</w:t>
            </w:r>
          </w:p>
          <w:p w14:paraId="0FE6A271" w14:textId="77777777" w:rsidR="00B7395E" w:rsidRPr="00B7395E" w:rsidRDefault="00B7395E" w:rsidP="00B7395E">
            <w:pPr>
              <w:rPr>
                <w:rFonts w:ascii="Garamond" w:hAnsi="Garamond"/>
                <w:b/>
                <w:bCs/>
                <w:u w:val="single"/>
              </w:rPr>
            </w:pPr>
            <w:r w:rsidRPr="00B7395E">
              <w:rPr>
                <w:rFonts w:ascii="Garamond" w:hAnsi="Garamond"/>
                <w:b/>
                <w:bCs/>
                <w:u w:val="single"/>
              </w:rPr>
              <w:t>Excel Module 3</w:t>
            </w:r>
          </w:p>
          <w:p w14:paraId="1DF294CE" w14:textId="04AC9111" w:rsidR="00B7395E" w:rsidRPr="002D3292" w:rsidRDefault="00AA66BC" w:rsidP="00B7395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-Part 1</w:t>
            </w:r>
          </w:p>
          <w:p w14:paraId="7E436ECF" w14:textId="699ABB3A" w:rsidR="00B7395E" w:rsidRDefault="00B7395E" w:rsidP="00B7395E">
            <w:pPr>
              <w:rPr>
                <w:rStyle w:val="Hyperlink"/>
                <w:rFonts w:ascii="Garamond" w:hAnsi="Garamond"/>
                <w:b/>
                <w:bCs/>
              </w:rPr>
            </w:pPr>
            <w:hyperlink r:id="rId9" w:history="1">
              <w:r w:rsidRPr="002D3292">
                <w:rPr>
                  <w:rStyle w:val="Hyperlink"/>
                  <w:rFonts w:ascii="Garamond" w:hAnsi="Garamond"/>
                  <w:b/>
                  <w:bCs/>
                </w:rPr>
                <w:t>https://www.youtube.com/watch?v=6KSdhybe008</w:t>
              </w:r>
            </w:hyperlink>
          </w:p>
          <w:p w14:paraId="700D8286" w14:textId="0C634709" w:rsidR="00D03728" w:rsidRDefault="00AA66BC" w:rsidP="00B7395E">
            <w:pPr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-Part 2</w:t>
            </w:r>
          </w:p>
          <w:p w14:paraId="57A8E408" w14:textId="4DFD69A5" w:rsidR="00AA66BC" w:rsidRDefault="00365A7B" w:rsidP="00B7395E">
            <w:pPr>
              <w:rPr>
                <w:rFonts w:ascii="Garamond" w:hAnsi="Garamond"/>
                <w:b/>
                <w:bCs/>
              </w:rPr>
            </w:pPr>
            <w:hyperlink r:id="rId10" w:history="1">
              <w:r w:rsidRPr="00A63669">
                <w:rPr>
                  <w:rStyle w:val="Hyperlink"/>
                  <w:rFonts w:ascii="Garamond" w:hAnsi="Garamond"/>
                  <w:b/>
                  <w:bCs/>
                </w:rPr>
                <w:t>https://www.youtube.com/watch?v=t3vXqjYB8Us</w:t>
              </w:r>
            </w:hyperlink>
            <w:r>
              <w:rPr>
                <w:rFonts w:ascii="Garamond" w:hAnsi="Garamond"/>
                <w:b/>
                <w:bCs/>
              </w:rPr>
              <w:t xml:space="preserve"> </w:t>
            </w:r>
          </w:p>
          <w:p w14:paraId="5B58B7EB" w14:textId="402856FD" w:rsidR="00D03728" w:rsidRDefault="00D03728" w:rsidP="00D03728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>-</w:t>
            </w: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Save </w:t>
            </w: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Module 3 textbook project in </w:t>
            </w: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Excel Module </w:t>
            </w: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>3 folder.</w:t>
            </w:r>
          </w:p>
          <w:p w14:paraId="7594A6BB" w14:textId="51554271" w:rsidR="00D03728" w:rsidRDefault="00D03728" w:rsidP="00D03728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-Upload completed project into SAM for grading. </w:t>
            </w:r>
          </w:p>
          <w:p w14:paraId="62CD5782" w14:textId="412BC671" w:rsidR="00D03728" w:rsidRPr="00E7176D" w:rsidRDefault="00D03728" w:rsidP="00D03728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>-Look at grad</w:t>
            </w:r>
            <w:r>
              <w:rPr>
                <w:rFonts w:ascii="Garamond" w:hAnsi="Garamond" w:cstheme="minorHAnsi"/>
                <w:b/>
                <w:bCs/>
                <w:iCs/>
                <w:color w:val="008000"/>
              </w:rPr>
              <w:t>ed</w:t>
            </w: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 xml:space="preserve"> report and fix original project file. </w:t>
            </w:r>
          </w:p>
          <w:p w14:paraId="7AA2EE90" w14:textId="77777777" w:rsidR="00D03728" w:rsidRPr="00E7176D" w:rsidRDefault="00D03728" w:rsidP="00D03728">
            <w:pPr>
              <w:tabs>
                <w:tab w:val="left" w:pos="264"/>
              </w:tabs>
              <w:spacing w:before="60"/>
              <w:rPr>
                <w:rFonts w:ascii="Garamond" w:hAnsi="Garamond" w:cstheme="minorHAnsi"/>
                <w:b/>
                <w:bCs/>
                <w:iCs/>
                <w:color w:val="008000"/>
              </w:rPr>
            </w:pPr>
            <w:r w:rsidRPr="00E7176D">
              <w:rPr>
                <w:rFonts w:ascii="Garamond" w:hAnsi="Garamond" w:cstheme="minorHAnsi"/>
                <w:b/>
                <w:bCs/>
                <w:iCs/>
                <w:color w:val="008000"/>
              </w:rPr>
              <w:t>-Then reupload for grading again.</w:t>
            </w:r>
          </w:p>
          <w:p w14:paraId="1642D971" w14:textId="77777777" w:rsidR="00D03728" w:rsidRDefault="00D03728" w:rsidP="006119A1">
            <w:pPr>
              <w:ind w:left="-18"/>
              <w:rPr>
                <w:rFonts w:ascii="Garamond" w:hAnsi="Garamond" w:cstheme="minorHAnsi"/>
                <w:b/>
                <w:color w:val="FF0000"/>
                <w:sz w:val="14"/>
              </w:rPr>
            </w:pPr>
          </w:p>
          <w:p w14:paraId="66BEC14D" w14:textId="77777777" w:rsidR="00B438AA" w:rsidRDefault="00B438AA" w:rsidP="006119A1">
            <w:pPr>
              <w:ind w:left="-18"/>
              <w:rPr>
                <w:rFonts w:ascii="Garamond" w:hAnsi="Garamond" w:cstheme="minorHAnsi"/>
                <w:b/>
                <w:color w:val="FF0000"/>
                <w:sz w:val="14"/>
              </w:rPr>
            </w:pPr>
          </w:p>
          <w:p w14:paraId="14499737" w14:textId="77777777" w:rsidR="00B438AA" w:rsidRDefault="00B438AA" w:rsidP="006119A1">
            <w:pPr>
              <w:ind w:left="-18"/>
              <w:rPr>
                <w:rFonts w:ascii="Garamond" w:hAnsi="Garamond" w:cstheme="minorHAnsi"/>
                <w:b/>
                <w:color w:val="FF0000"/>
                <w:sz w:val="14"/>
              </w:rPr>
            </w:pPr>
          </w:p>
          <w:p w14:paraId="7B185B46" w14:textId="77777777" w:rsidR="00B438AA" w:rsidRDefault="00B438AA" w:rsidP="006119A1">
            <w:pPr>
              <w:ind w:left="-18"/>
              <w:rPr>
                <w:rFonts w:ascii="Garamond" w:hAnsi="Garamond" w:cstheme="minorHAnsi"/>
                <w:b/>
                <w:color w:val="FF0000"/>
                <w:sz w:val="14"/>
              </w:rPr>
            </w:pPr>
          </w:p>
          <w:p w14:paraId="737ECC22" w14:textId="77777777" w:rsidR="00B438AA" w:rsidRPr="00675ACB" w:rsidRDefault="00B438AA" w:rsidP="006119A1">
            <w:pPr>
              <w:ind w:left="-18"/>
              <w:rPr>
                <w:rFonts w:ascii="Garamond" w:hAnsi="Garamond" w:cstheme="minorHAnsi"/>
                <w:b/>
                <w:color w:val="FF0000"/>
                <w:sz w:val="14"/>
              </w:rPr>
            </w:pPr>
          </w:p>
          <w:p w14:paraId="2E890495" w14:textId="05480E71" w:rsidR="00B7395E" w:rsidRPr="00D301BB" w:rsidRDefault="00B7395E" w:rsidP="006119A1">
            <w:pPr>
              <w:ind w:left="-18"/>
              <w:rPr>
                <w:rFonts w:ascii="Garamond" w:hAnsi="Garamond" w:cstheme="minorHAnsi"/>
                <w:b/>
                <w:color w:val="FF0000"/>
              </w:rPr>
            </w:pPr>
            <w:r>
              <w:rPr>
                <w:rFonts w:ascii="Garamond" w:hAnsi="Garamond" w:cstheme="minorHAnsi"/>
                <w:b/>
                <w:color w:val="FF0000"/>
              </w:rPr>
              <w:t>-</w:t>
            </w:r>
            <w:r w:rsidRPr="00D301BB">
              <w:rPr>
                <w:rFonts w:ascii="Garamond" w:hAnsi="Garamond" w:cstheme="minorHAnsi"/>
                <w:b/>
                <w:color w:val="FF0000"/>
              </w:rPr>
              <w:t xml:space="preserve">SAM Training </w:t>
            </w:r>
            <w:r>
              <w:rPr>
                <w:rFonts w:ascii="Garamond" w:hAnsi="Garamond" w:cstheme="minorHAnsi"/>
                <w:b/>
                <w:color w:val="FF0000"/>
              </w:rPr>
              <w:t>Excel</w:t>
            </w:r>
            <w:r w:rsidRPr="00D301BB">
              <w:rPr>
                <w:rFonts w:ascii="Garamond" w:hAnsi="Garamond" w:cstheme="minorHAnsi"/>
                <w:b/>
                <w:color w:val="FF0000"/>
              </w:rPr>
              <w:t xml:space="preserve"> Module </w:t>
            </w:r>
            <w:r>
              <w:rPr>
                <w:rFonts w:ascii="Garamond" w:hAnsi="Garamond" w:cstheme="minorHAnsi"/>
                <w:b/>
                <w:color w:val="FF0000"/>
              </w:rPr>
              <w:t>3</w:t>
            </w:r>
            <w:r w:rsidRPr="00D301BB">
              <w:rPr>
                <w:rFonts w:ascii="Garamond" w:hAnsi="Garamond" w:cstheme="minorHAnsi"/>
                <w:b/>
                <w:color w:val="FF0000"/>
              </w:rPr>
              <w:t xml:space="preserve"> – Read &amp; follow instructions in SAM. Save time, just do ‘Apply’. </w:t>
            </w:r>
          </w:p>
          <w:p w14:paraId="461FE483" w14:textId="77777777" w:rsidR="00C12816" w:rsidRDefault="00B7395E" w:rsidP="00C12816">
            <w:pPr>
              <w:ind w:left="-23"/>
              <w:rPr>
                <w:rFonts w:ascii="Garamond" w:hAnsi="Garamond" w:cs="Arial"/>
                <w:b/>
                <w:color w:val="FF0000"/>
              </w:rPr>
            </w:pPr>
            <w:r>
              <w:rPr>
                <w:rFonts w:ascii="Garamond" w:hAnsi="Garamond" w:cs="Arial"/>
                <w:b/>
                <w:color w:val="FF0000"/>
              </w:rPr>
              <w:t>-</w:t>
            </w:r>
            <w:r w:rsidRPr="00D301BB">
              <w:rPr>
                <w:rFonts w:ascii="Garamond" w:hAnsi="Garamond" w:cstheme="minorHAnsi"/>
                <w:b/>
                <w:color w:val="FF0000"/>
              </w:rPr>
              <w:t xml:space="preserve">SAM </w:t>
            </w:r>
            <w:r>
              <w:rPr>
                <w:rFonts w:ascii="Garamond" w:hAnsi="Garamond" w:cstheme="minorHAnsi"/>
                <w:b/>
                <w:color w:val="FF0000"/>
              </w:rPr>
              <w:t xml:space="preserve">Excel </w:t>
            </w:r>
            <w:r w:rsidRPr="00D301BB">
              <w:rPr>
                <w:rFonts w:ascii="Garamond" w:hAnsi="Garamond" w:cstheme="minorHAnsi"/>
                <w:b/>
                <w:color w:val="FF0000"/>
              </w:rPr>
              <w:t xml:space="preserve">Module </w:t>
            </w:r>
            <w:r>
              <w:rPr>
                <w:rFonts w:ascii="Garamond" w:hAnsi="Garamond" w:cstheme="minorHAnsi"/>
                <w:b/>
                <w:color w:val="FF0000"/>
              </w:rPr>
              <w:t>3</w:t>
            </w:r>
            <w:r w:rsidRPr="00D301BB">
              <w:rPr>
                <w:rFonts w:ascii="Garamond" w:hAnsi="Garamond" w:cstheme="minorHAnsi"/>
                <w:b/>
                <w:color w:val="FF0000"/>
              </w:rPr>
              <w:t xml:space="preserve"> Project – Read &amp; follow instructions in SAM to d</w:t>
            </w:r>
            <w:r w:rsidRPr="00D301BB">
              <w:rPr>
                <w:rFonts w:ascii="Garamond" w:hAnsi="Garamond" w:cs="Arial"/>
                <w:b/>
                <w:color w:val="FF0000"/>
              </w:rPr>
              <w:t>ownload project instruction file and project start file.</w:t>
            </w:r>
            <w:r>
              <w:rPr>
                <w:rFonts w:ascii="Garamond" w:hAnsi="Garamond" w:cs="Arial"/>
                <w:b/>
                <w:color w:val="FF0000"/>
              </w:rPr>
              <w:t xml:space="preserve"> </w:t>
            </w:r>
            <w:r w:rsidR="00C12816">
              <w:rPr>
                <w:rFonts w:ascii="Garamond" w:hAnsi="Garamond" w:cs="Arial"/>
                <w:b/>
                <w:color w:val="FF0000"/>
              </w:rPr>
              <w:t>-Save project file in Module 3 folder.</w:t>
            </w:r>
          </w:p>
          <w:p w14:paraId="5981935B" w14:textId="508E5D11" w:rsidR="00B7395E" w:rsidRPr="00D301BB" w:rsidRDefault="00C12816" w:rsidP="00C12816">
            <w:pPr>
              <w:ind w:left="-23"/>
              <w:rPr>
                <w:rFonts w:ascii="Garamond" w:hAnsi="Garamond" w:cs="Arial"/>
                <w:b/>
                <w:color w:val="FF0000"/>
              </w:rPr>
            </w:pPr>
            <w:r>
              <w:rPr>
                <w:rFonts w:ascii="Garamond" w:hAnsi="Garamond" w:cs="Arial"/>
                <w:b/>
                <w:color w:val="FF0000"/>
              </w:rPr>
              <w:t>-</w:t>
            </w:r>
            <w:r w:rsidR="00B7395E">
              <w:rPr>
                <w:rFonts w:ascii="Garamond" w:hAnsi="Garamond" w:cs="Arial"/>
                <w:b/>
                <w:color w:val="FF0000"/>
              </w:rPr>
              <w:t>U</w:t>
            </w:r>
            <w:r w:rsidR="00B7395E" w:rsidRPr="00D301BB">
              <w:rPr>
                <w:rFonts w:ascii="Garamond" w:hAnsi="Garamond" w:cs="Arial"/>
                <w:b/>
                <w:color w:val="FF0000"/>
              </w:rPr>
              <w:t>pload start file back into SAM for grading</w:t>
            </w:r>
            <w:r w:rsidR="00B7395E">
              <w:rPr>
                <w:rFonts w:ascii="Garamond" w:hAnsi="Garamond" w:cs="Arial"/>
                <w:b/>
                <w:color w:val="FF0000"/>
              </w:rPr>
              <w:t>.</w:t>
            </w:r>
          </w:p>
          <w:p w14:paraId="5AFEF1FC" w14:textId="09CCE9BE" w:rsidR="00B7395E" w:rsidRDefault="00B7395E" w:rsidP="006119A1">
            <w:pPr>
              <w:ind w:left="-23"/>
              <w:rPr>
                <w:rFonts w:ascii="Garamond" w:hAnsi="Garamond" w:cs="Arial"/>
                <w:b/>
                <w:color w:val="FF0000"/>
              </w:rPr>
            </w:pPr>
            <w:r>
              <w:rPr>
                <w:rFonts w:ascii="Garamond" w:hAnsi="Garamond" w:cs="Arial"/>
                <w:b/>
                <w:color w:val="FF0000"/>
              </w:rPr>
              <w:t>-</w:t>
            </w:r>
            <w:r w:rsidRPr="00D301BB">
              <w:rPr>
                <w:rFonts w:ascii="Garamond" w:hAnsi="Garamond" w:cs="Arial"/>
                <w:b/>
                <w:color w:val="FF0000"/>
              </w:rPr>
              <w:t xml:space="preserve">You are allowed 5 tries on projects so if your score is low, you may fix the problem(s) and re-upload for </w:t>
            </w:r>
            <w:r>
              <w:rPr>
                <w:rFonts w:ascii="Garamond" w:hAnsi="Garamond" w:cs="Arial"/>
                <w:b/>
                <w:color w:val="FF0000"/>
              </w:rPr>
              <w:t xml:space="preserve">a </w:t>
            </w:r>
            <w:r w:rsidRPr="00D301BB">
              <w:rPr>
                <w:rFonts w:ascii="Garamond" w:hAnsi="Garamond" w:cs="Arial"/>
                <w:b/>
                <w:color w:val="FF0000"/>
              </w:rPr>
              <w:t>better score.</w:t>
            </w:r>
          </w:p>
          <w:p w14:paraId="3132ED93" w14:textId="76951F13" w:rsidR="00B7395E" w:rsidRDefault="00B7395E" w:rsidP="006119A1">
            <w:pPr>
              <w:rPr>
                <w:rFonts w:ascii="Garamond" w:hAnsi="Garamond" w:cstheme="minorHAnsi"/>
                <w:b/>
                <w:color w:val="FF0000"/>
              </w:rPr>
            </w:pPr>
          </w:p>
          <w:p w14:paraId="314EBF12" w14:textId="77777777" w:rsidR="00130807" w:rsidRPr="003B26EA" w:rsidRDefault="00130807" w:rsidP="00130807">
            <w:pPr>
              <w:ind w:hanging="14"/>
              <w:jc w:val="both"/>
              <w:rPr>
                <w:rFonts w:ascii="Garamond" w:hAnsi="Garamond" w:cs="Calibri"/>
                <w:b/>
              </w:rPr>
            </w:pPr>
          </w:p>
          <w:p w14:paraId="3504DC6D" w14:textId="77777777" w:rsidR="00130807" w:rsidRPr="001A6021" w:rsidRDefault="00130807" w:rsidP="00130807">
            <w:pPr>
              <w:rPr>
                <w:rFonts w:ascii="Garamond" w:hAnsi="Garamond" w:cstheme="minorHAnsi"/>
                <w:b/>
                <w:color w:val="008000"/>
              </w:rPr>
            </w:pPr>
            <w:r w:rsidRPr="001A6021">
              <w:rPr>
                <w:rFonts w:ascii="Garamond" w:hAnsi="Garamond" w:cstheme="minorHAnsi"/>
                <w:b/>
                <w:color w:val="008000"/>
              </w:rPr>
              <w:t>-HONORS STUDENTS ONLY:</w:t>
            </w:r>
          </w:p>
          <w:p w14:paraId="168905A3" w14:textId="77777777" w:rsidR="00130807" w:rsidRPr="001A6021" w:rsidRDefault="00130807" w:rsidP="00130807">
            <w:pPr>
              <w:rPr>
                <w:rFonts w:ascii="Garamond" w:hAnsi="Garamond" w:cstheme="minorHAnsi"/>
                <w:b/>
                <w:color w:val="008000"/>
              </w:rPr>
            </w:pPr>
            <w:r w:rsidRPr="001A6021">
              <w:rPr>
                <w:rFonts w:ascii="Garamond" w:hAnsi="Garamond" w:cstheme="minorHAnsi"/>
                <w:b/>
                <w:color w:val="008000"/>
              </w:rPr>
              <w:t xml:space="preserve">You will be doing a </w:t>
            </w:r>
            <w:r>
              <w:rPr>
                <w:rFonts w:ascii="Garamond" w:hAnsi="Garamond" w:cstheme="minorHAnsi"/>
                <w:b/>
                <w:color w:val="008000"/>
              </w:rPr>
              <w:t xml:space="preserve">project </w:t>
            </w:r>
            <w:r w:rsidRPr="001A6021">
              <w:rPr>
                <w:rFonts w:ascii="Garamond" w:hAnsi="Garamond" w:cstheme="minorHAnsi"/>
                <w:b/>
                <w:color w:val="008000"/>
              </w:rPr>
              <w:t xml:space="preserve">lesson for Mail Merge. </w:t>
            </w:r>
            <w:r>
              <w:rPr>
                <w:rFonts w:ascii="Garamond" w:hAnsi="Garamond" w:cstheme="minorHAnsi"/>
                <w:b/>
                <w:color w:val="008000"/>
              </w:rPr>
              <w:t>If you are not enrolled in the Honors CRN, you do not need to do this project in SAM.</w:t>
            </w:r>
          </w:p>
          <w:p w14:paraId="21A9EEFF" w14:textId="77777777" w:rsidR="00130807" w:rsidRPr="001A6021" w:rsidRDefault="00130807" w:rsidP="00130807">
            <w:pPr>
              <w:rPr>
                <w:rFonts w:ascii="Garamond" w:hAnsi="Garamond" w:cstheme="minorHAnsi"/>
                <w:b/>
                <w:color w:val="008000"/>
              </w:rPr>
            </w:pPr>
            <w:r>
              <w:rPr>
                <w:rFonts w:ascii="Garamond" w:hAnsi="Garamond" w:cstheme="minorHAnsi"/>
                <w:b/>
                <w:color w:val="008000"/>
              </w:rPr>
              <w:t>-</w:t>
            </w:r>
            <w:r w:rsidRPr="001A6021">
              <w:rPr>
                <w:rFonts w:ascii="Garamond" w:hAnsi="Garamond" w:cstheme="minorHAnsi"/>
                <w:b/>
                <w:color w:val="008000"/>
              </w:rPr>
              <w:t>Textbook Project - Module 6 - Mail Merge</w:t>
            </w:r>
          </w:p>
          <w:p w14:paraId="0F4269A2" w14:textId="77777777" w:rsidR="00130807" w:rsidRPr="003B26EA" w:rsidRDefault="00130807" w:rsidP="00130807">
            <w:pPr>
              <w:tabs>
                <w:tab w:val="left" w:pos="342"/>
              </w:tabs>
              <w:rPr>
                <w:rFonts w:ascii="Garamond" w:hAnsi="Garamond" w:cs="Calibri"/>
                <w:b/>
                <w:color w:val="FF0000"/>
              </w:rPr>
            </w:pPr>
            <w:r>
              <w:rPr>
                <w:rFonts w:ascii="Garamond" w:hAnsi="Garamond" w:cs="Calibri"/>
                <w:b/>
                <w:color w:val="FF0000"/>
              </w:rPr>
              <w:t>-</w:t>
            </w:r>
            <w:r w:rsidRPr="003B26EA">
              <w:rPr>
                <w:rFonts w:ascii="Garamond" w:hAnsi="Garamond" w:cs="Calibri"/>
                <w:b/>
                <w:color w:val="FF0000"/>
              </w:rPr>
              <w:t xml:space="preserve">SAM Training for </w:t>
            </w:r>
            <w:r>
              <w:rPr>
                <w:rFonts w:ascii="Garamond" w:hAnsi="Garamond" w:cs="Calibri"/>
                <w:b/>
                <w:color w:val="FF0000"/>
              </w:rPr>
              <w:t>Mail Merge</w:t>
            </w:r>
            <w:r w:rsidRPr="003B26EA">
              <w:rPr>
                <w:rFonts w:ascii="Garamond" w:hAnsi="Garamond" w:cs="Calibri"/>
                <w:b/>
                <w:color w:val="FF0000"/>
              </w:rPr>
              <w:t xml:space="preserve">. </w:t>
            </w:r>
          </w:p>
          <w:p w14:paraId="192F5A09" w14:textId="77777777" w:rsidR="00385488" w:rsidRDefault="00385488" w:rsidP="006119A1">
            <w:pPr>
              <w:rPr>
                <w:rFonts w:ascii="Garamond" w:hAnsi="Garamond" w:cstheme="minorHAnsi"/>
                <w:b/>
                <w:color w:val="FF0000"/>
              </w:rPr>
            </w:pPr>
          </w:p>
          <w:p w14:paraId="6703B21B" w14:textId="0EB8617E" w:rsidR="002E18D3" w:rsidRDefault="002E18D3" w:rsidP="002E18D3">
            <w:pPr>
              <w:tabs>
                <w:tab w:val="left" w:pos="342"/>
              </w:tabs>
              <w:rPr>
                <w:rFonts w:ascii="Garamond" w:hAnsi="Garamond" w:cs="Arial"/>
                <w:b/>
              </w:rPr>
            </w:pPr>
            <w:r>
              <w:rPr>
                <w:rFonts w:ascii="Garamond" w:hAnsi="Garamond" w:cs="Arial"/>
                <w:b/>
              </w:rPr>
              <w:t>-Turn in folder EVERY WEEK in my shared Google Drive “Drag Folders Here”. Something is better than nothing.</w:t>
            </w:r>
          </w:p>
          <w:p w14:paraId="1065B680" w14:textId="77777777" w:rsidR="00B7395E" w:rsidRPr="00E479EC" w:rsidRDefault="00B7395E" w:rsidP="00385488">
            <w:pPr>
              <w:jc w:val="both"/>
              <w:rPr>
                <w:rFonts w:ascii="Garamond" w:hAnsi="Garamond" w:cstheme="minorHAnsi"/>
                <w:b/>
              </w:rPr>
            </w:pPr>
          </w:p>
        </w:tc>
        <w:tc>
          <w:tcPr>
            <w:tcW w:w="2250" w:type="dxa"/>
          </w:tcPr>
          <w:p w14:paraId="0B5CB98A" w14:textId="674F58CF" w:rsidR="00B7395E" w:rsidRDefault="00B7395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6A0EDDA1" w14:textId="575960EC" w:rsidR="003A3AC3" w:rsidRDefault="003A3AC3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48233933" w14:textId="0A5623B6" w:rsidR="003C486E" w:rsidRDefault="003C486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25A4A9DA" w14:textId="3914D488" w:rsidR="003C486E" w:rsidRDefault="003C486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6F2A320E" w14:textId="77777777" w:rsidR="003C486E" w:rsidRDefault="003C486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090C4547" w14:textId="24485DC8" w:rsidR="00B7395E" w:rsidRDefault="00000000" w:rsidP="00FF4C94">
            <w:pPr>
              <w:rPr>
                <w:rFonts w:ascii="Garamond" w:hAnsi="Garamond" w:cs="Arial"/>
                <w:b/>
                <w:bCs/>
                <w:color w:val="FF00FF"/>
              </w:rPr>
            </w:pPr>
            <w:sdt>
              <w:sdtPr>
                <w:rPr>
                  <w:rFonts w:ascii="Garamond" w:hAnsi="Garamond"/>
                </w:rPr>
                <w:id w:val="875433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B7395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7395E">
              <w:rPr>
                <w:rFonts w:ascii="Garamond" w:hAnsi="Garamond" w:cs="Arial"/>
                <w:b/>
                <w:bCs/>
                <w:color w:val="FF00FF"/>
              </w:rPr>
              <w:t xml:space="preserve"> SAM REAL Exam</w:t>
            </w:r>
            <w:r w:rsidR="004E7AE9">
              <w:rPr>
                <w:rFonts w:ascii="Garamond" w:hAnsi="Garamond" w:cs="Arial"/>
                <w:b/>
                <w:bCs/>
                <w:color w:val="FF00FF"/>
              </w:rPr>
              <w:t>s for Excel Module 1 and Excel Module 2</w:t>
            </w:r>
            <w:r w:rsidR="00B7395E">
              <w:rPr>
                <w:rFonts w:ascii="Garamond" w:hAnsi="Garamond" w:cs="Arial"/>
                <w:b/>
                <w:bCs/>
                <w:color w:val="FF00FF"/>
              </w:rPr>
              <w:t xml:space="preserve"> due by </w:t>
            </w:r>
            <w:r w:rsidR="00792388">
              <w:rPr>
                <w:rFonts w:ascii="Garamond" w:hAnsi="Garamond" w:cs="Arial"/>
                <w:b/>
                <w:bCs/>
                <w:color w:val="FF00FF"/>
              </w:rPr>
              <w:t xml:space="preserve">Thursday, </w:t>
            </w:r>
            <w:r w:rsidR="00E67DCD">
              <w:rPr>
                <w:rFonts w:ascii="Garamond" w:hAnsi="Garamond" w:cs="Arial"/>
                <w:b/>
                <w:bCs/>
                <w:color w:val="FF00FF"/>
              </w:rPr>
              <w:t>Feb. 26</w:t>
            </w:r>
            <w:r w:rsidR="00FF4C94">
              <w:rPr>
                <w:rFonts w:ascii="Garamond" w:hAnsi="Garamond" w:cs="Arial"/>
                <w:b/>
                <w:bCs/>
                <w:color w:val="FF00FF"/>
              </w:rPr>
              <w:t xml:space="preserve">, </w:t>
            </w:r>
            <w:r w:rsidR="00B7395E">
              <w:rPr>
                <w:rFonts w:ascii="Garamond" w:hAnsi="Garamond" w:cs="Arial"/>
                <w:b/>
                <w:bCs/>
                <w:color w:val="FF00FF"/>
              </w:rPr>
              <w:t>11:59pm.</w:t>
            </w:r>
          </w:p>
          <w:p w14:paraId="2B5B6BC4" w14:textId="6D41F98B" w:rsidR="00B7395E" w:rsidRDefault="00B7395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170F444E" w14:textId="3FBC3316" w:rsidR="00B7395E" w:rsidRDefault="00B7395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3200A929" w14:textId="5E665F63" w:rsidR="00B7395E" w:rsidRDefault="00B7395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18663C79" w14:textId="252AA9D4" w:rsidR="00B7395E" w:rsidRDefault="00B7395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70C1E282" w14:textId="40CF3C52" w:rsidR="00B7395E" w:rsidRDefault="00B7395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6949EBBB" w14:textId="53E54BE2" w:rsidR="003C486E" w:rsidRDefault="003C486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1E9D0CF9" w14:textId="0A076734" w:rsidR="003C486E" w:rsidRDefault="003C486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590EF8F3" w14:textId="2E7171EC" w:rsidR="003C486E" w:rsidRDefault="003C486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512C36F0" w14:textId="2844649D" w:rsidR="003C486E" w:rsidRDefault="003C486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642F74CF" w14:textId="77777777" w:rsidR="003E4501" w:rsidRDefault="003E4501" w:rsidP="003E4501">
            <w:pPr>
              <w:pStyle w:val="NoSpacing"/>
            </w:pPr>
          </w:p>
          <w:p w14:paraId="3C689803" w14:textId="32E83853" w:rsidR="003E4501" w:rsidRDefault="00000000" w:rsidP="003E4501">
            <w:pPr>
              <w:rPr>
                <w:rFonts w:ascii="Garamond" w:hAnsi="Garamond" w:cs="Arial"/>
                <w:b/>
                <w:color w:val="FF00FF"/>
                <w:sz w:val="23"/>
                <w:szCs w:val="23"/>
              </w:rPr>
            </w:pPr>
            <w:sdt>
              <w:sdtPr>
                <w:id w:val="19993805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E45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E4501">
              <w:t xml:space="preserve"> </w:t>
            </w:r>
            <w:r w:rsidR="003E4501">
              <w:rPr>
                <w:rFonts w:ascii="Garamond" w:hAnsi="Garamond" w:cstheme="minorHAnsi"/>
                <w:b/>
                <w:color w:val="FF00FF"/>
              </w:rPr>
              <w:t xml:space="preserve">SAM Excel Module 3 textbook project due by </w:t>
            </w:r>
            <w:r w:rsidR="00E67DCD">
              <w:rPr>
                <w:rFonts w:ascii="Garamond" w:hAnsi="Garamond" w:cs="Arial"/>
                <w:b/>
                <w:bCs/>
                <w:color w:val="FF00FF"/>
              </w:rPr>
              <w:t>Thursday, Feb. 26, 11:59pm.</w:t>
            </w:r>
          </w:p>
          <w:p w14:paraId="62D4A330" w14:textId="12856592" w:rsidR="003C486E" w:rsidRDefault="003C486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2296528E" w14:textId="7BE9D41E" w:rsidR="003C486E" w:rsidRDefault="003C486E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  <w:p w14:paraId="26D06D8B" w14:textId="250723D2" w:rsidR="003C486E" w:rsidRDefault="003C486E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1DF5FD38" w14:textId="00FFFD3A" w:rsidR="003C486E" w:rsidRDefault="003C486E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405C8BBD" w14:textId="77777777" w:rsidR="00CF7B00" w:rsidRDefault="00CF7B00" w:rsidP="00304EDD">
            <w:pPr>
              <w:spacing w:before="60"/>
              <w:rPr>
                <w:rFonts w:ascii="Garamond" w:hAnsi="Garamond" w:cstheme="minorHAnsi"/>
                <w:b/>
                <w:color w:val="FF00FF"/>
              </w:rPr>
            </w:pPr>
          </w:p>
          <w:p w14:paraId="70C53BFC" w14:textId="64495170" w:rsidR="00341FD1" w:rsidRDefault="00000000" w:rsidP="00341FD1">
            <w:pPr>
              <w:rPr>
                <w:rFonts w:ascii="Garamond" w:hAnsi="Garamond" w:cs="Arial"/>
                <w:b/>
                <w:bCs/>
                <w:color w:val="FF00FF"/>
              </w:rPr>
            </w:pPr>
            <w:sdt>
              <w:sdtPr>
                <w:rPr>
                  <w:rFonts w:ascii="Garamond" w:hAnsi="Garamond"/>
                </w:rPr>
                <w:id w:val="9788860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3854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209C">
              <w:rPr>
                <w:rFonts w:ascii="Garamond" w:hAnsi="Garamond"/>
              </w:rPr>
              <w:t xml:space="preserve"> </w:t>
            </w:r>
            <w:r w:rsidR="00B7395E" w:rsidRPr="00E479EC">
              <w:rPr>
                <w:rFonts w:ascii="Garamond" w:hAnsi="Garamond" w:cstheme="minorHAnsi"/>
                <w:b/>
                <w:color w:val="FF00FF"/>
              </w:rPr>
              <w:t>SAM Training &amp; Project</w:t>
            </w:r>
            <w:r w:rsidR="00484542">
              <w:rPr>
                <w:rFonts w:ascii="Garamond" w:hAnsi="Garamond" w:cstheme="minorHAnsi"/>
                <w:b/>
                <w:color w:val="FF00FF"/>
              </w:rPr>
              <w:t>s</w:t>
            </w:r>
            <w:r w:rsidR="00B7395E" w:rsidRPr="00E479EC">
              <w:rPr>
                <w:rFonts w:ascii="Garamond" w:hAnsi="Garamond" w:cstheme="minorHAnsi"/>
                <w:b/>
                <w:color w:val="FF00FF"/>
              </w:rPr>
              <w:t xml:space="preserve"> for E</w:t>
            </w:r>
            <w:r w:rsidR="00B7395E">
              <w:rPr>
                <w:rFonts w:ascii="Garamond" w:hAnsi="Garamond" w:cstheme="minorHAnsi"/>
                <w:b/>
                <w:color w:val="FF00FF"/>
              </w:rPr>
              <w:t>xcel</w:t>
            </w:r>
            <w:r w:rsidR="00B7395E" w:rsidRPr="00E479EC">
              <w:rPr>
                <w:rFonts w:ascii="Garamond" w:hAnsi="Garamond" w:cstheme="minorHAnsi"/>
                <w:b/>
                <w:color w:val="FF00FF"/>
              </w:rPr>
              <w:t xml:space="preserve"> Module</w:t>
            </w:r>
            <w:r w:rsidR="00B7395E">
              <w:rPr>
                <w:rFonts w:ascii="Garamond" w:hAnsi="Garamond" w:cstheme="minorHAnsi"/>
                <w:b/>
                <w:color w:val="FF00FF"/>
              </w:rPr>
              <w:t xml:space="preserve"> 3 </w:t>
            </w:r>
            <w:r w:rsidR="00B7395E" w:rsidRPr="00E479EC">
              <w:rPr>
                <w:rFonts w:ascii="Garamond" w:hAnsi="Garamond" w:cstheme="minorHAnsi"/>
                <w:b/>
                <w:color w:val="FF00FF"/>
              </w:rPr>
              <w:t xml:space="preserve">are due on </w:t>
            </w:r>
            <w:r w:rsidR="00E67DCD">
              <w:rPr>
                <w:rFonts w:ascii="Garamond" w:hAnsi="Garamond" w:cs="Arial"/>
                <w:b/>
                <w:bCs/>
                <w:color w:val="FF00FF"/>
              </w:rPr>
              <w:t>Thursday, Feb. 26, 11:59pm.</w:t>
            </w:r>
          </w:p>
          <w:p w14:paraId="4C5554C4" w14:textId="599B2111" w:rsidR="00B7395E" w:rsidRDefault="00B7395E" w:rsidP="007031E4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FF"/>
              </w:rPr>
            </w:pPr>
          </w:p>
          <w:p w14:paraId="6475CD3B" w14:textId="77777777" w:rsidR="00385488" w:rsidRDefault="00385488" w:rsidP="007031E4">
            <w:pPr>
              <w:tabs>
                <w:tab w:val="left" w:pos="213"/>
              </w:tabs>
              <w:rPr>
                <w:rFonts w:ascii="Garamond" w:hAnsi="Garamond" w:cstheme="minorHAnsi"/>
                <w:b/>
                <w:color w:val="FF00FF"/>
              </w:rPr>
            </w:pPr>
          </w:p>
          <w:p w14:paraId="00AC24F6" w14:textId="77777777" w:rsidR="00BB5AA9" w:rsidRDefault="00BB5AA9" w:rsidP="00C12816">
            <w:pPr>
              <w:tabs>
                <w:tab w:val="left" w:pos="213"/>
              </w:tabs>
              <w:rPr>
                <w:rFonts w:ascii="Garamond" w:hAnsi="Garamond"/>
              </w:rPr>
            </w:pPr>
          </w:p>
          <w:p w14:paraId="51B51F5B" w14:textId="77777777" w:rsidR="00BB5AA9" w:rsidRDefault="00BB5AA9" w:rsidP="00C12816">
            <w:pPr>
              <w:tabs>
                <w:tab w:val="left" w:pos="213"/>
              </w:tabs>
              <w:rPr>
                <w:rFonts w:ascii="Garamond" w:hAnsi="Garamond"/>
              </w:rPr>
            </w:pPr>
          </w:p>
          <w:p w14:paraId="641A9788" w14:textId="77777777" w:rsidR="00BB5AA9" w:rsidRDefault="00BB5AA9" w:rsidP="00C12816">
            <w:pPr>
              <w:tabs>
                <w:tab w:val="left" w:pos="213"/>
              </w:tabs>
              <w:rPr>
                <w:rFonts w:ascii="Garamond" w:hAnsi="Garamond"/>
              </w:rPr>
            </w:pPr>
          </w:p>
          <w:p w14:paraId="4CE0CB89" w14:textId="77777777" w:rsidR="00BB5AA9" w:rsidRDefault="00BB5AA9" w:rsidP="00C12816">
            <w:pPr>
              <w:tabs>
                <w:tab w:val="left" w:pos="213"/>
              </w:tabs>
              <w:rPr>
                <w:rFonts w:ascii="Garamond" w:hAnsi="Garamond"/>
              </w:rPr>
            </w:pPr>
          </w:p>
          <w:p w14:paraId="31B855F7" w14:textId="77777777" w:rsidR="00BB5AA9" w:rsidRDefault="00BB5AA9" w:rsidP="00C12816">
            <w:pPr>
              <w:tabs>
                <w:tab w:val="left" w:pos="213"/>
              </w:tabs>
              <w:rPr>
                <w:rFonts w:ascii="Garamond" w:hAnsi="Garamond"/>
              </w:rPr>
            </w:pPr>
          </w:p>
          <w:p w14:paraId="6917A150" w14:textId="2A510891" w:rsidR="00B7395E" w:rsidRPr="00E479EC" w:rsidRDefault="00000000" w:rsidP="00C12816">
            <w:pPr>
              <w:tabs>
                <w:tab w:val="left" w:pos="213"/>
              </w:tabs>
              <w:rPr>
                <w:rFonts w:ascii="Garamond" w:hAnsi="Garamond" w:cstheme="minorHAnsi"/>
                <w:b/>
              </w:rPr>
            </w:pPr>
            <w:sdt>
              <w:sdtPr>
                <w:rPr>
                  <w:rFonts w:ascii="Garamond" w:hAnsi="Garamond"/>
                </w:rPr>
                <w:id w:val="1820760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2E18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E18D3" w:rsidRPr="00DF0AF4">
              <w:rPr>
                <w:rFonts w:ascii="Garamond" w:hAnsi="Garamond"/>
              </w:rPr>
              <w:t xml:space="preserve"> </w:t>
            </w:r>
            <w:hyperlink r:id="rId11" w:tgtFrame="_blank" w:history="1">
              <w:r w:rsidR="002E18D3">
                <w:rPr>
                  <w:rStyle w:val="Hyperlink"/>
                  <w:rFonts w:ascii="Garamond" w:hAnsi="Garamond"/>
                  <w:b/>
                  <w:bCs/>
                </w:rPr>
                <w:t>Drag Excel Module 3 folder into Google Drive</w:t>
              </w:r>
            </w:hyperlink>
            <w:r w:rsidR="002E18D3" w:rsidRPr="00DF0AF4">
              <w:rPr>
                <w:rFonts w:ascii="Garamond" w:hAnsi="Garamond" w:cs="Arial"/>
                <w:b/>
                <w:bCs/>
                <w:color w:val="FF00FF"/>
              </w:rPr>
              <w:t xml:space="preserve"> “Drag Folders Here” folder by </w:t>
            </w:r>
            <w:r w:rsidR="00E67DCD">
              <w:rPr>
                <w:rFonts w:ascii="Garamond" w:hAnsi="Garamond" w:cs="Arial"/>
                <w:b/>
                <w:bCs/>
                <w:color w:val="FF00FF"/>
              </w:rPr>
              <w:t>Thursday, Feb. 26, 11:59pm.</w:t>
            </w:r>
          </w:p>
        </w:tc>
      </w:tr>
      <w:tr w:rsidR="005A0C14" w:rsidRPr="00E479EC" w14:paraId="022D6979" w14:textId="77777777" w:rsidTr="00385488">
        <w:tc>
          <w:tcPr>
            <w:tcW w:w="1708" w:type="dxa"/>
          </w:tcPr>
          <w:p w14:paraId="45895115" w14:textId="77777777" w:rsidR="005A0C14" w:rsidRPr="00E479EC" w:rsidRDefault="005A0C14" w:rsidP="00FE68AC">
            <w:pPr>
              <w:jc w:val="center"/>
              <w:rPr>
                <w:rFonts w:ascii="Garamond" w:hAnsi="Garamond" w:cstheme="minorHAnsi"/>
                <w:b/>
                <w:bCs/>
              </w:rPr>
            </w:pPr>
          </w:p>
        </w:tc>
        <w:tc>
          <w:tcPr>
            <w:tcW w:w="3051" w:type="dxa"/>
          </w:tcPr>
          <w:p w14:paraId="3FF86726" w14:textId="7E13CB81" w:rsidR="005A0C14" w:rsidRPr="00E7176D" w:rsidRDefault="00385488" w:rsidP="00B7395E">
            <w:pPr>
              <w:rPr>
                <w:rFonts w:ascii="Garamond" w:hAnsi="Garamond" w:cs="Arial"/>
                <w:b/>
                <w:bCs/>
              </w:rPr>
            </w:pPr>
            <w:r>
              <w:rPr>
                <w:rFonts w:ascii="Garamond" w:hAnsi="Garamond" w:cs="Arial"/>
                <w:b/>
              </w:rPr>
              <w:t>9</w:t>
            </w:r>
            <w:r w:rsidR="005A0C14">
              <w:rPr>
                <w:rFonts w:ascii="Garamond" w:hAnsi="Garamond" w:cs="Arial"/>
                <w:b/>
              </w:rPr>
              <w:t>. Blog and email</w:t>
            </w:r>
          </w:p>
        </w:tc>
        <w:tc>
          <w:tcPr>
            <w:tcW w:w="456" w:type="dxa"/>
          </w:tcPr>
          <w:sdt>
            <w:sdtPr>
              <w:id w:val="141805204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4099718" w14:textId="77777777" w:rsidR="005A0C14" w:rsidRDefault="005A0C14" w:rsidP="005A0C14">
                <w:pPr>
                  <w:pStyle w:val="NoSpacing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EF64B02" w14:textId="77777777" w:rsidR="005A0C14" w:rsidRDefault="005A0C14" w:rsidP="005A0C14"/>
          <w:sdt>
            <w:sdtPr>
              <w:rPr>
                <w:rFonts w:hint="eastAsia"/>
              </w:rPr>
              <w:id w:val="-52162653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p w14:paraId="3799F273" w14:textId="4FD0F4DE" w:rsidR="005A0C14" w:rsidRDefault="005A0C14" w:rsidP="005A0C14">
                <w:pPr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7092" w:type="dxa"/>
          </w:tcPr>
          <w:p w14:paraId="0E6B6125" w14:textId="331F8B1F" w:rsidR="005A0C14" w:rsidRDefault="005A0C14" w:rsidP="005A0C14">
            <w:pPr>
              <w:rPr>
                <w:rFonts w:ascii="Garamond" w:hAnsi="Garamond" w:cs="Arial"/>
                <w:b/>
                <w:color w:val="000000"/>
              </w:rPr>
            </w:pPr>
            <w:r>
              <w:rPr>
                <w:rFonts w:ascii="Garamond" w:hAnsi="Garamond" w:cs="Arial"/>
                <w:b/>
                <w:iCs/>
                <w:color w:val="000000"/>
              </w:rPr>
              <w:t xml:space="preserve">-Check </w:t>
            </w:r>
            <w:hyperlink r:id="rId12" w:tgtFrame="_blank" w:history="1">
              <w:r>
                <w:rPr>
                  <w:rStyle w:val="Hyperlink"/>
                  <w:rFonts w:ascii="Garamond" w:hAnsi="Garamond"/>
                  <w:b/>
                  <w:iCs/>
                </w:rPr>
                <w:t>class blog</w:t>
              </w:r>
            </w:hyperlink>
            <w:r>
              <w:rPr>
                <w:rFonts w:ascii="Garamond" w:hAnsi="Garamond" w:cs="Arial"/>
                <w:b/>
                <w:iCs/>
                <w:color w:val="000000"/>
              </w:rPr>
              <w:t xml:space="preserve"> several times a week. </w:t>
            </w:r>
            <w:r>
              <w:rPr>
                <w:rFonts w:ascii="Garamond" w:hAnsi="Garamond" w:cs="Arial"/>
                <w:b/>
                <w:color w:val="000000"/>
              </w:rPr>
              <w:t>Ask questions, read answers/comments on the blog.</w:t>
            </w:r>
          </w:p>
          <w:p w14:paraId="27F6F0DB" w14:textId="5C28F123" w:rsidR="005A0C14" w:rsidRPr="00E7176D" w:rsidRDefault="005A0C14" w:rsidP="005A0C14">
            <w:pPr>
              <w:rPr>
                <w:rFonts w:ascii="Garamond" w:hAnsi="Garamond" w:cstheme="minorHAnsi"/>
                <w:b/>
                <w:bCs/>
              </w:rPr>
            </w:pPr>
            <w:r>
              <w:rPr>
                <w:rFonts w:ascii="Garamond" w:hAnsi="Garamond" w:cs="Arial"/>
                <w:b/>
                <w:szCs w:val="22"/>
              </w:rPr>
              <w:t>-Check personal email several times a week.</w:t>
            </w:r>
          </w:p>
        </w:tc>
        <w:tc>
          <w:tcPr>
            <w:tcW w:w="2250" w:type="dxa"/>
          </w:tcPr>
          <w:p w14:paraId="4782DB8C" w14:textId="77777777" w:rsidR="005A0C14" w:rsidRDefault="005A0C14" w:rsidP="00E433E1">
            <w:pPr>
              <w:spacing w:before="60"/>
              <w:rPr>
                <w:rFonts w:ascii="Garamond" w:hAnsi="Garamond" w:cs="Calibri"/>
                <w:b/>
                <w:color w:val="FF00FF"/>
              </w:rPr>
            </w:pPr>
          </w:p>
        </w:tc>
      </w:tr>
    </w:tbl>
    <w:p w14:paraId="3D1D94A2" w14:textId="77777777" w:rsidR="00EA101B" w:rsidRDefault="00EA101B" w:rsidP="00EA101B"/>
    <w:sectPr w:rsidR="00EA101B" w:rsidSect="00DB012A">
      <w:footerReference w:type="default" r:id="rId13"/>
      <w:pgSz w:w="15840" w:h="12240" w:orient="landscape"/>
      <w:pgMar w:top="63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8648A" w14:textId="77777777" w:rsidR="002B253C" w:rsidRDefault="002B253C" w:rsidP="00DB012A">
      <w:r>
        <w:separator/>
      </w:r>
    </w:p>
  </w:endnote>
  <w:endnote w:type="continuationSeparator" w:id="0">
    <w:p w14:paraId="59C4F171" w14:textId="77777777" w:rsidR="002B253C" w:rsidRDefault="002B253C" w:rsidP="00DB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(L$)">
    <w:altName w:val="Wingdings"/>
    <w:panose1 w:val="00000000000000000000"/>
    <w:charset w:val="02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C8E1" w14:textId="77777777" w:rsidR="00DB012A" w:rsidRDefault="00DB012A" w:rsidP="00DB012A">
    <w:pPr>
      <w:pStyle w:val="Footer"/>
      <w:jc w:val="center"/>
    </w:pPr>
    <w:r>
      <w:rPr>
        <w:sz w:val="20"/>
      </w:rPr>
      <w:t>Instructor reserves the right to make changes as deemed reasonable and/or necessary.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E4FFF" w14:textId="77777777" w:rsidR="002B253C" w:rsidRDefault="002B253C" w:rsidP="00DB012A">
      <w:r>
        <w:separator/>
      </w:r>
    </w:p>
  </w:footnote>
  <w:footnote w:type="continuationSeparator" w:id="0">
    <w:p w14:paraId="6E28BF29" w14:textId="77777777" w:rsidR="002B253C" w:rsidRDefault="002B253C" w:rsidP="00DB0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F39B2"/>
    <w:multiLevelType w:val="hybridMultilevel"/>
    <w:tmpl w:val="3BFEFED0"/>
    <w:lvl w:ilvl="0" w:tplc="22D82706">
      <w:start w:val="1"/>
      <w:numFmt w:val="decimal"/>
      <w:lvlText w:val="%1.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E63E0"/>
    <w:multiLevelType w:val="hybridMultilevel"/>
    <w:tmpl w:val="76E0DC10"/>
    <w:lvl w:ilvl="0" w:tplc="2AA099D8">
      <w:start w:val="1"/>
      <w:numFmt w:val="bullet"/>
      <w:lvlText w:val=""/>
      <w:lvlJc w:val="left"/>
      <w:pPr>
        <w:tabs>
          <w:tab w:val="num" w:pos="423"/>
        </w:tabs>
        <w:ind w:left="423" w:hanging="360"/>
      </w:pPr>
      <w:rPr>
        <w:rFonts w:ascii="Wingdings" w:hAnsi="Wingdings" w:hint="default"/>
        <w:color w:val="008000"/>
      </w:rPr>
    </w:lvl>
    <w:lvl w:ilvl="1" w:tplc="15083462">
      <w:start w:val="3"/>
      <w:numFmt w:val="bullet"/>
      <w:lvlText w:val=""/>
      <w:lvlJc w:val="left"/>
      <w:pPr>
        <w:tabs>
          <w:tab w:val="num" w:pos="1503"/>
        </w:tabs>
        <w:ind w:left="1503" w:hanging="360"/>
      </w:pPr>
      <w:rPr>
        <w:rFonts w:ascii="Wingdings (L$)" w:eastAsia="Times New Roman" w:hAnsi="Wingdings (L$)" w:hint="default"/>
        <w:color w:val="FF0000"/>
      </w:rPr>
    </w:lvl>
    <w:lvl w:ilvl="2" w:tplc="14B23A8A">
      <w:start w:val="1"/>
      <w:numFmt w:val="bullet"/>
      <w:lvlText w:val="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  <w:color w:val="008000"/>
      </w:rPr>
    </w:lvl>
    <w:lvl w:ilvl="3" w:tplc="34CE259E">
      <w:start w:val="3"/>
      <w:numFmt w:val="bullet"/>
      <w:lvlText w:val=""/>
      <w:lvlJc w:val="left"/>
      <w:pPr>
        <w:tabs>
          <w:tab w:val="num" w:pos="2943"/>
        </w:tabs>
        <w:ind w:left="2943" w:hanging="360"/>
      </w:pPr>
      <w:rPr>
        <w:rFonts w:ascii="Wingdings (L$)" w:eastAsia="Times New Roman" w:hAnsi="Wingdings (L$)" w:hint="default"/>
        <w:color w:val="800080"/>
      </w:rPr>
    </w:lvl>
    <w:lvl w:ilvl="4" w:tplc="21FAEFEE">
      <w:start w:val="1"/>
      <w:numFmt w:val="bullet"/>
      <w:lvlText w:val=""/>
      <w:lvlJc w:val="left"/>
      <w:pPr>
        <w:tabs>
          <w:tab w:val="num" w:pos="3591"/>
        </w:tabs>
        <w:ind w:left="3447" w:hanging="144"/>
      </w:pPr>
      <w:rPr>
        <w:rFonts w:ascii="Symbol" w:hAnsi="Symbol" w:hint="default"/>
        <w:color w:val="FF00FF"/>
      </w:rPr>
    </w:lvl>
    <w:lvl w:ilvl="5" w:tplc="0409000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3AA87C72"/>
    <w:multiLevelType w:val="hybridMultilevel"/>
    <w:tmpl w:val="F7CA90DE"/>
    <w:lvl w:ilvl="0" w:tplc="14B23A8A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95587"/>
    <w:multiLevelType w:val="hybridMultilevel"/>
    <w:tmpl w:val="0D946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013FA"/>
    <w:multiLevelType w:val="hybridMultilevel"/>
    <w:tmpl w:val="00CA9EB8"/>
    <w:lvl w:ilvl="0" w:tplc="917A7C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72F16"/>
    <w:multiLevelType w:val="hybridMultilevel"/>
    <w:tmpl w:val="9788D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C5AC0"/>
    <w:multiLevelType w:val="hybridMultilevel"/>
    <w:tmpl w:val="2504802C"/>
    <w:lvl w:ilvl="0" w:tplc="B312539E">
      <w:start w:val="2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199411">
    <w:abstractNumId w:val="4"/>
  </w:num>
  <w:num w:numId="2" w16cid:durableId="1013265604">
    <w:abstractNumId w:val="1"/>
  </w:num>
  <w:num w:numId="3" w16cid:durableId="1016542596">
    <w:abstractNumId w:val="2"/>
  </w:num>
  <w:num w:numId="4" w16cid:durableId="1411463424">
    <w:abstractNumId w:val="0"/>
  </w:num>
  <w:num w:numId="5" w16cid:durableId="1825656988">
    <w:abstractNumId w:val="3"/>
  </w:num>
  <w:num w:numId="6" w16cid:durableId="485626888">
    <w:abstractNumId w:val="5"/>
  </w:num>
  <w:num w:numId="7" w16cid:durableId="1072777584">
    <w:abstractNumId w:val="6"/>
  </w:num>
  <w:num w:numId="8" w16cid:durableId="646131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9B"/>
    <w:rsid w:val="00015249"/>
    <w:rsid w:val="000222F5"/>
    <w:rsid w:val="00033B78"/>
    <w:rsid w:val="00052F29"/>
    <w:rsid w:val="00054604"/>
    <w:rsid w:val="000614BE"/>
    <w:rsid w:val="00071A1E"/>
    <w:rsid w:val="0007586A"/>
    <w:rsid w:val="000856C5"/>
    <w:rsid w:val="0008701F"/>
    <w:rsid w:val="000929B1"/>
    <w:rsid w:val="000B5461"/>
    <w:rsid w:val="000B6F76"/>
    <w:rsid w:val="000D2E54"/>
    <w:rsid w:val="000E1AD8"/>
    <w:rsid w:val="000F4415"/>
    <w:rsid w:val="000F56D3"/>
    <w:rsid w:val="000F5FB8"/>
    <w:rsid w:val="001057D5"/>
    <w:rsid w:val="001141D0"/>
    <w:rsid w:val="00117EE5"/>
    <w:rsid w:val="00127D17"/>
    <w:rsid w:val="00130807"/>
    <w:rsid w:val="001366F7"/>
    <w:rsid w:val="00142200"/>
    <w:rsid w:val="00143DE3"/>
    <w:rsid w:val="00154D8C"/>
    <w:rsid w:val="0016185A"/>
    <w:rsid w:val="00174795"/>
    <w:rsid w:val="00175982"/>
    <w:rsid w:val="00180FF8"/>
    <w:rsid w:val="00191666"/>
    <w:rsid w:val="00197EF3"/>
    <w:rsid w:val="001C1631"/>
    <w:rsid w:val="001E674F"/>
    <w:rsid w:val="001F509B"/>
    <w:rsid w:val="00202CA2"/>
    <w:rsid w:val="0020364B"/>
    <w:rsid w:val="00207322"/>
    <w:rsid w:val="002147B5"/>
    <w:rsid w:val="00216B6C"/>
    <w:rsid w:val="00221722"/>
    <w:rsid w:val="00243269"/>
    <w:rsid w:val="002472C9"/>
    <w:rsid w:val="0025623E"/>
    <w:rsid w:val="00257DB3"/>
    <w:rsid w:val="002609D1"/>
    <w:rsid w:val="0026151A"/>
    <w:rsid w:val="00275A02"/>
    <w:rsid w:val="00286AC2"/>
    <w:rsid w:val="0029040E"/>
    <w:rsid w:val="002911CB"/>
    <w:rsid w:val="002A5DEC"/>
    <w:rsid w:val="002B0595"/>
    <w:rsid w:val="002B253C"/>
    <w:rsid w:val="002D1211"/>
    <w:rsid w:val="002E0690"/>
    <w:rsid w:val="002E18D3"/>
    <w:rsid w:val="002E4AE0"/>
    <w:rsid w:val="002E69E7"/>
    <w:rsid w:val="002F3976"/>
    <w:rsid w:val="00304EDD"/>
    <w:rsid w:val="00314A48"/>
    <w:rsid w:val="00314A72"/>
    <w:rsid w:val="00331115"/>
    <w:rsid w:val="003336BD"/>
    <w:rsid w:val="00341FD1"/>
    <w:rsid w:val="00342B66"/>
    <w:rsid w:val="003474F5"/>
    <w:rsid w:val="00355D8E"/>
    <w:rsid w:val="00365A7B"/>
    <w:rsid w:val="00381D63"/>
    <w:rsid w:val="00385488"/>
    <w:rsid w:val="003A3AC3"/>
    <w:rsid w:val="003B1873"/>
    <w:rsid w:val="003B2C4B"/>
    <w:rsid w:val="003C1DD2"/>
    <w:rsid w:val="003C486E"/>
    <w:rsid w:val="003D5A79"/>
    <w:rsid w:val="003E4501"/>
    <w:rsid w:val="00404649"/>
    <w:rsid w:val="00405C2A"/>
    <w:rsid w:val="00412C29"/>
    <w:rsid w:val="0042155E"/>
    <w:rsid w:val="00432365"/>
    <w:rsid w:val="00452554"/>
    <w:rsid w:val="0046466E"/>
    <w:rsid w:val="00484542"/>
    <w:rsid w:val="004A01C4"/>
    <w:rsid w:val="004A05D9"/>
    <w:rsid w:val="004A5863"/>
    <w:rsid w:val="004A7144"/>
    <w:rsid w:val="004C264E"/>
    <w:rsid w:val="004C66F1"/>
    <w:rsid w:val="004E7AE9"/>
    <w:rsid w:val="00511C17"/>
    <w:rsid w:val="0051201F"/>
    <w:rsid w:val="00534DFE"/>
    <w:rsid w:val="005426FF"/>
    <w:rsid w:val="0055188F"/>
    <w:rsid w:val="0059075E"/>
    <w:rsid w:val="00593721"/>
    <w:rsid w:val="005958C7"/>
    <w:rsid w:val="005A0C14"/>
    <w:rsid w:val="005A37C9"/>
    <w:rsid w:val="005A651C"/>
    <w:rsid w:val="005B1500"/>
    <w:rsid w:val="005D48CD"/>
    <w:rsid w:val="005E0012"/>
    <w:rsid w:val="005E43F5"/>
    <w:rsid w:val="005F0B1B"/>
    <w:rsid w:val="005F3572"/>
    <w:rsid w:val="006103E4"/>
    <w:rsid w:val="006119A1"/>
    <w:rsid w:val="00647037"/>
    <w:rsid w:val="0064708E"/>
    <w:rsid w:val="00647CB1"/>
    <w:rsid w:val="006542F0"/>
    <w:rsid w:val="00675ACB"/>
    <w:rsid w:val="00677909"/>
    <w:rsid w:val="00696073"/>
    <w:rsid w:val="006C29BC"/>
    <w:rsid w:val="006C711A"/>
    <w:rsid w:val="006E5B1F"/>
    <w:rsid w:val="006F14E6"/>
    <w:rsid w:val="00700B78"/>
    <w:rsid w:val="007031E4"/>
    <w:rsid w:val="0071094B"/>
    <w:rsid w:val="00712DDA"/>
    <w:rsid w:val="0073645C"/>
    <w:rsid w:val="007539FC"/>
    <w:rsid w:val="00755A83"/>
    <w:rsid w:val="00760225"/>
    <w:rsid w:val="00775557"/>
    <w:rsid w:val="00792388"/>
    <w:rsid w:val="007B02F6"/>
    <w:rsid w:val="007B38E3"/>
    <w:rsid w:val="007B3A4C"/>
    <w:rsid w:val="007D247B"/>
    <w:rsid w:val="007E11B8"/>
    <w:rsid w:val="007E7EEA"/>
    <w:rsid w:val="00812AA0"/>
    <w:rsid w:val="00831EB3"/>
    <w:rsid w:val="00833617"/>
    <w:rsid w:val="00844053"/>
    <w:rsid w:val="008442CC"/>
    <w:rsid w:val="00853363"/>
    <w:rsid w:val="00893D0C"/>
    <w:rsid w:val="008A0D95"/>
    <w:rsid w:val="008B6E84"/>
    <w:rsid w:val="008C488E"/>
    <w:rsid w:val="008C7D80"/>
    <w:rsid w:val="008F43D0"/>
    <w:rsid w:val="008F515A"/>
    <w:rsid w:val="00905B52"/>
    <w:rsid w:val="00912466"/>
    <w:rsid w:val="00912BB4"/>
    <w:rsid w:val="00931B3C"/>
    <w:rsid w:val="009365CF"/>
    <w:rsid w:val="0094209C"/>
    <w:rsid w:val="0094292D"/>
    <w:rsid w:val="00951C0B"/>
    <w:rsid w:val="00955E66"/>
    <w:rsid w:val="00962F13"/>
    <w:rsid w:val="00964F36"/>
    <w:rsid w:val="0097248E"/>
    <w:rsid w:val="0098267A"/>
    <w:rsid w:val="00986541"/>
    <w:rsid w:val="009A5C1A"/>
    <w:rsid w:val="009C1788"/>
    <w:rsid w:val="009F34C0"/>
    <w:rsid w:val="00A0261B"/>
    <w:rsid w:val="00A03864"/>
    <w:rsid w:val="00A231D9"/>
    <w:rsid w:val="00A24F0E"/>
    <w:rsid w:val="00A274CA"/>
    <w:rsid w:val="00A3308B"/>
    <w:rsid w:val="00A5401C"/>
    <w:rsid w:val="00A6235B"/>
    <w:rsid w:val="00A64F2F"/>
    <w:rsid w:val="00A67516"/>
    <w:rsid w:val="00A76010"/>
    <w:rsid w:val="00A90620"/>
    <w:rsid w:val="00A932A6"/>
    <w:rsid w:val="00AA5AF8"/>
    <w:rsid w:val="00AA66BC"/>
    <w:rsid w:val="00AA6DE4"/>
    <w:rsid w:val="00AB397C"/>
    <w:rsid w:val="00AB423C"/>
    <w:rsid w:val="00AC0388"/>
    <w:rsid w:val="00AC34D6"/>
    <w:rsid w:val="00AC454B"/>
    <w:rsid w:val="00AC6FDD"/>
    <w:rsid w:val="00AE2D54"/>
    <w:rsid w:val="00AE5769"/>
    <w:rsid w:val="00AE7698"/>
    <w:rsid w:val="00B10E0E"/>
    <w:rsid w:val="00B1251B"/>
    <w:rsid w:val="00B211DE"/>
    <w:rsid w:val="00B3412F"/>
    <w:rsid w:val="00B4034C"/>
    <w:rsid w:val="00B438AA"/>
    <w:rsid w:val="00B46564"/>
    <w:rsid w:val="00B51B89"/>
    <w:rsid w:val="00B6456A"/>
    <w:rsid w:val="00B650F1"/>
    <w:rsid w:val="00B7395E"/>
    <w:rsid w:val="00B74874"/>
    <w:rsid w:val="00B80F45"/>
    <w:rsid w:val="00B8507D"/>
    <w:rsid w:val="00BA2A39"/>
    <w:rsid w:val="00BA4CED"/>
    <w:rsid w:val="00BA77CF"/>
    <w:rsid w:val="00BB0A99"/>
    <w:rsid w:val="00BB1851"/>
    <w:rsid w:val="00BB310E"/>
    <w:rsid w:val="00BB5AA9"/>
    <w:rsid w:val="00BC5166"/>
    <w:rsid w:val="00BC7C82"/>
    <w:rsid w:val="00BE7D07"/>
    <w:rsid w:val="00BF729C"/>
    <w:rsid w:val="00C12816"/>
    <w:rsid w:val="00C22050"/>
    <w:rsid w:val="00C2725E"/>
    <w:rsid w:val="00C37FBF"/>
    <w:rsid w:val="00C4329B"/>
    <w:rsid w:val="00C44BCF"/>
    <w:rsid w:val="00C6315E"/>
    <w:rsid w:val="00C81017"/>
    <w:rsid w:val="00CA68C1"/>
    <w:rsid w:val="00CB15C7"/>
    <w:rsid w:val="00CC451B"/>
    <w:rsid w:val="00CC5448"/>
    <w:rsid w:val="00CD57DF"/>
    <w:rsid w:val="00CD645F"/>
    <w:rsid w:val="00CE4003"/>
    <w:rsid w:val="00CE447B"/>
    <w:rsid w:val="00CE4E68"/>
    <w:rsid w:val="00CE6B21"/>
    <w:rsid w:val="00CE77BA"/>
    <w:rsid w:val="00CF7B00"/>
    <w:rsid w:val="00D03728"/>
    <w:rsid w:val="00D0636F"/>
    <w:rsid w:val="00D14EF0"/>
    <w:rsid w:val="00D15EC4"/>
    <w:rsid w:val="00D20686"/>
    <w:rsid w:val="00D20A65"/>
    <w:rsid w:val="00D21146"/>
    <w:rsid w:val="00D453DE"/>
    <w:rsid w:val="00D523E8"/>
    <w:rsid w:val="00D649BC"/>
    <w:rsid w:val="00D711EF"/>
    <w:rsid w:val="00D773B9"/>
    <w:rsid w:val="00D775FB"/>
    <w:rsid w:val="00D8343F"/>
    <w:rsid w:val="00DA2D34"/>
    <w:rsid w:val="00DB012A"/>
    <w:rsid w:val="00DB02A1"/>
    <w:rsid w:val="00DB0CDE"/>
    <w:rsid w:val="00DC54B5"/>
    <w:rsid w:val="00DD5E1E"/>
    <w:rsid w:val="00DE57E0"/>
    <w:rsid w:val="00DF21E5"/>
    <w:rsid w:val="00DF4627"/>
    <w:rsid w:val="00DF5E88"/>
    <w:rsid w:val="00E00C34"/>
    <w:rsid w:val="00E17E7E"/>
    <w:rsid w:val="00E30259"/>
    <w:rsid w:val="00E30BF8"/>
    <w:rsid w:val="00E433E1"/>
    <w:rsid w:val="00E479EC"/>
    <w:rsid w:val="00E55289"/>
    <w:rsid w:val="00E67DCD"/>
    <w:rsid w:val="00E80CE8"/>
    <w:rsid w:val="00E8222B"/>
    <w:rsid w:val="00E84111"/>
    <w:rsid w:val="00E956DD"/>
    <w:rsid w:val="00EA101B"/>
    <w:rsid w:val="00EA1488"/>
    <w:rsid w:val="00EB2B20"/>
    <w:rsid w:val="00EB5343"/>
    <w:rsid w:val="00EE3CDA"/>
    <w:rsid w:val="00EF329F"/>
    <w:rsid w:val="00F260EA"/>
    <w:rsid w:val="00F3225A"/>
    <w:rsid w:val="00F329A1"/>
    <w:rsid w:val="00F45438"/>
    <w:rsid w:val="00F46114"/>
    <w:rsid w:val="00F608AC"/>
    <w:rsid w:val="00F91FB1"/>
    <w:rsid w:val="00FA36F0"/>
    <w:rsid w:val="00FB203F"/>
    <w:rsid w:val="00FC6E42"/>
    <w:rsid w:val="00FD548B"/>
    <w:rsid w:val="00FE0FEC"/>
    <w:rsid w:val="00FE68AC"/>
    <w:rsid w:val="00FF058D"/>
    <w:rsid w:val="00FF0679"/>
    <w:rsid w:val="00FF1BFD"/>
    <w:rsid w:val="00FF3E0B"/>
    <w:rsid w:val="00FF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4D3028"/>
  <w15:docId w15:val="{8217FEE4-82E8-4D33-B637-297502D62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4329B"/>
    <w:rPr>
      <w:rFonts w:ascii="Times New Roman" w:hAnsi="Times New Roman" w:cs="Times New Roman" w:hint="default"/>
      <w:color w:val="0000FF"/>
      <w:u w:val="single"/>
    </w:rPr>
  </w:style>
  <w:style w:type="table" w:styleId="TableGrid">
    <w:name w:val="Table Grid"/>
    <w:basedOn w:val="TableNormal"/>
    <w:uiPriority w:val="59"/>
    <w:rsid w:val="00C43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EA101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DB02A1"/>
    <w:pPr>
      <w:widowControl w:val="0"/>
      <w:autoSpaceDE w:val="0"/>
      <w:autoSpaceDN w:val="0"/>
      <w:adjustRightInd w:val="0"/>
    </w:pPr>
    <w:rPr>
      <w:rFonts w:ascii="Verdana" w:eastAsia="MS Mincho" w:hAnsi="Verdana" w:cs="Verdan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01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12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01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12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1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12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9372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68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65A7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A0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atsonswebsite.com/folders/Downloading%20the%20E-notebook%20CIS100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youtu.be/thDtf0ajU2s" TargetMode="External"/><Relationship Id="rId12" Type="http://schemas.openxmlformats.org/officeDocument/2006/relationships/hyperlink" Target="http://www.blogg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tsonswebsite.com/Assignments_Handouts_Lectures/Handouts_for_all_classes/turn%20in%20folders%20on%20shared%20Google%20Drive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t3vXqjYB8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6KSdhybe00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Coast College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Maryann Watson</dc:creator>
  <cp:lastModifiedBy>Online. Watson</cp:lastModifiedBy>
  <cp:revision>37</cp:revision>
  <cp:lastPrinted>2013-04-10T04:18:00Z</cp:lastPrinted>
  <dcterms:created xsi:type="dcterms:W3CDTF">2021-05-04T03:57:00Z</dcterms:created>
  <dcterms:modified xsi:type="dcterms:W3CDTF">2026-02-13T20:13:00Z</dcterms:modified>
</cp:coreProperties>
</file>